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D58D" w14:textId="77777777" w:rsidR="00D73D62" w:rsidRPr="00D73D62" w:rsidRDefault="00D73D62" w:rsidP="000C0C13">
      <w:pPr>
        <w:pStyle w:val="NoSpacing1"/>
        <w:rPr>
          <w:rFonts w:ascii="Times New Roman" w:hAnsi="Times New Roman"/>
          <w:b/>
          <w:sz w:val="28"/>
          <w:szCs w:val="36"/>
        </w:rPr>
      </w:pPr>
      <w:r w:rsidRPr="0067271E">
        <w:rPr>
          <w:rFonts w:ascii="Times New Roman" w:hAnsi="Times New Roman"/>
          <w:b/>
          <w:sz w:val="28"/>
          <w:szCs w:val="36"/>
        </w:rPr>
        <w:t>Equestrian Program</w:t>
      </w:r>
    </w:p>
    <w:p w14:paraId="144E3135" w14:textId="77777777" w:rsidR="0067271E" w:rsidRPr="00D73D62" w:rsidRDefault="00790CB7" w:rsidP="000C0C13">
      <w:pPr>
        <w:pStyle w:val="NoSpacing1"/>
        <w:rPr>
          <w:rFonts w:ascii="Times New Roman" w:hAnsi="Times New Roman"/>
          <w:i/>
          <w:sz w:val="24"/>
          <w:szCs w:val="24"/>
        </w:rPr>
      </w:pPr>
      <w:r w:rsidRPr="00D73D62">
        <w:rPr>
          <w:rFonts w:ascii="Times New Roman" w:hAnsi="Times New Roman"/>
          <w:i/>
          <w:sz w:val="24"/>
          <w:szCs w:val="24"/>
        </w:rPr>
        <w:t>Special Letter to Equestrian Students and Parents</w:t>
      </w:r>
    </w:p>
    <w:p w14:paraId="16C26D76" w14:textId="77777777" w:rsidR="000C0C13" w:rsidRPr="00D73D62" w:rsidRDefault="000C0C13" w:rsidP="000C0C13">
      <w:pPr>
        <w:pStyle w:val="NoSpacing1"/>
        <w:rPr>
          <w:rFonts w:ascii="Times New Roman" w:hAnsi="Times New Roman"/>
          <w:i/>
          <w:sz w:val="24"/>
          <w:szCs w:val="24"/>
        </w:rPr>
      </w:pPr>
      <w:r w:rsidRPr="00D73D62">
        <w:rPr>
          <w:rFonts w:ascii="Times New Roman" w:hAnsi="Times New Roman"/>
          <w:i/>
          <w:sz w:val="24"/>
          <w:szCs w:val="24"/>
        </w:rPr>
        <w:t>From Jessica Francischetti, Financial Aid Director</w:t>
      </w:r>
    </w:p>
    <w:p w14:paraId="3BEE0BFA" w14:textId="77777777" w:rsidR="000C0C13" w:rsidRPr="00D73D62" w:rsidRDefault="000C0C13" w:rsidP="000C0C13">
      <w:pPr>
        <w:pStyle w:val="NoSpacing1"/>
        <w:rPr>
          <w:rFonts w:ascii="Times New Roman" w:hAnsi="Times New Roman"/>
          <w:i/>
          <w:sz w:val="24"/>
          <w:szCs w:val="24"/>
        </w:rPr>
      </w:pPr>
    </w:p>
    <w:p w14:paraId="364E53EE" w14:textId="24EE6EC8"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Greetings from the Rocky Mountain College Financial Aid Office.</w:t>
      </w:r>
      <w:r w:rsidR="00D73D62" w:rsidRPr="00D73D62">
        <w:rPr>
          <w:rFonts w:ascii="Times New Roman" w:hAnsi="Times New Roman"/>
          <w:sz w:val="24"/>
          <w:szCs w:val="24"/>
        </w:rPr>
        <w:t xml:space="preserve"> </w:t>
      </w:r>
      <w:r w:rsidRPr="00D73D62">
        <w:rPr>
          <w:rFonts w:ascii="Times New Roman" w:hAnsi="Times New Roman"/>
          <w:sz w:val="24"/>
          <w:szCs w:val="24"/>
        </w:rPr>
        <w:t xml:space="preserve">You are about to make a </w:t>
      </w:r>
      <w:r w:rsidR="0098020E">
        <w:rPr>
          <w:rFonts w:ascii="Times New Roman" w:hAnsi="Times New Roman"/>
          <w:sz w:val="24"/>
          <w:szCs w:val="24"/>
        </w:rPr>
        <w:t>significant</w:t>
      </w:r>
      <w:r w:rsidRPr="00D73D62">
        <w:rPr>
          <w:rFonts w:ascii="Times New Roman" w:hAnsi="Times New Roman"/>
          <w:sz w:val="24"/>
          <w:szCs w:val="24"/>
        </w:rPr>
        <w:t xml:space="preserve"> investmen</w:t>
      </w:r>
      <w:r w:rsidR="00D73D62" w:rsidRPr="00D73D62">
        <w:rPr>
          <w:rFonts w:ascii="Times New Roman" w:hAnsi="Times New Roman"/>
          <w:sz w:val="24"/>
          <w:szCs w:val="24"/>
        </w:rPr>
        <w:t>t in your education in the RMC equestrian p</w:t>
      </w:r>
      <w:r w:rsidRPr="00D73D62">
        <w:rPr>
          <w:rFonts w:ascii="Times New Roman" w:hAnsi="Times New Roman"/>
          <w:sz w:val="24"/>
          <w:szCs w:val="24"/>
        </w:rPr>
        <w:t>rogram.</w:t>
      </w:r>
      <w:r w:rsidR="00D73D62" w:rsidRPr="00D73D62">
        <w:rPr>
          <w:rFonts w:ascii="Times New Roman" w:hAnsi="Times New Roman"/>
          <w:sz w:val="24"/>
          <w:szCs w:val="24"/>
        </w:rPr>
        <w:t xml:space="preserve"> </w:t>
      </w:r>
      <w:r w:rsidRPr="00D73D62">
        <w:rPr>
          <w:rFonts w:ascii="Times New Roman" w:hAnsi="Times New Roman"/>
          <w:sz w:val="24"/>
          <w:szCs w:val="24"/>
        </w:rPr>
        <w:t>I want to use this letter to help you understand not only the traditional costs of an undergraduate education, but also the e</w:t>
      </w:r>
      <w:r w:rsidR="00D73D62" w:rsidRPr="00D73D62">
        <w:rPr>
          <w:rFonts w:ascii="Times New Roman" w:hAnsi="Times New Roman"/>
          <w:sz w:val="24"/>
          <w:szCs w:val="24"/>
        </w:rPr>
        <w:t>xtra costs associated with the e</w:t>
      </w:r>
      <w:r w:rsidRPr="00D73D62">
        <w:rPr>
          <w:rFonts w:ascii="Times New Roman" w:hAnsi="Times New Roman"/>
          <w:sz w:val="24"/>
          <w:szCs w:val="24"/>
        </w:rPr>
        <w:t>questr</w:t>
      </w:r>
      <w:r w:rsidR="00D73D62" w:rsidRPr="00D73D62">
        <w:rPr>
          <w:rFonts w:ascii="Times New Roman" w:hAnsi="Times New Roman"/>
          <w:sz w:val="24"/>
          <w:szCs w:val="24"/>
        </w:rPr>
        <w:t>ian p</w:t>
      </w:r>
      <w:r w:rsidRPr="00D73D62">
        <w:rPr>
          <w:rFonts w:ascii="Times New Roman" w:hAnsi="Times New Roman"/>
          <w:sz w:val="24"/>
          <w:szCs w:val="24"/>
        </w:rPr>
        <w:t>rogram.</w:t>
      </w:r>
    </w:p>
    <w:p w14:paraId="75F6B0B1" w14:textId="77777777" w:rsidR="000C0C13" w:rsidRPr="00D73D62" w:rsidRDefault="000C0C13" w:rsidP="000C0C13">
      <w:pPr>
        <w:pStyle w:val="NoSpacing1"/>
        <w:rPr>
          <w:rFonts w:ascii="Times New Roman" w:hAnsi="Times New Roman"/>
          <w:sz w:val="24"/>
          <w:szCs w:val="24"/>
        </w:rPr>
      </w:pPr>
    </w:p>
    <w:p w14:paraId="13E57156" w14:textId="77777777"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The questions and answers below address the “cost of attendance” for an equestrian student.</w:t>
      </w:r>
      <w:r w:rsidR="00D73D62" w:rsidRPr="00D73D62">
        <w:rPr>
          <w:rFonts w:ascii="Times New Roman" w:hAnsi="Times New Roman"/>
          <w:sz w:val="24"/>
          <w:szCs w:val="24"/>
        </w:rPr>
        <w:t xml:space="preserve"> </w:t>
      </w:r>
      <w:r w:rsidRPr="00D73D62">
        <w:rPr>
          <w:rFonts w:ascii="Times New Roman" w:hAnsi="Times New Roman"/>
          <w:sz w:val="24"/>
          <w:szCs w:val="24"/>
        </w:rPr>
        <w:t>When developing a financial aid award, financial aid professionals work with a student budget, or “cost of attendance”.</w:t>
      </w:r>
      <w:r w:rsidR="00D73D62" w:rsidRPr="00D73D62">
        <w:rPr>
          <w:rFonts w:ascii="Times New Roman" w:hAnsi="Times New Roman"/>
          <w:sz w:val="24"/>
          <w:szCs w:val="24"/>
        </w:rPr>
        <w:t xml:space="preserve"> </w:t>
      </w:r>
      <w:r w:rsidRPr="00D73D62">
        <w:rPr>
          <w:rFonts w:ascii="Times New Roman" w:hAnsi="Times New Roman"/>
          <w:sz w:val="24"/>
          <w:szCs w:val="24"/>
        </w:rPr>
        <w:t>It is critical that equestrian majors and their parents thoroughly understand how the cost of attendance affects their financial aid and ability to fund the extra expenses of the program. Read on to learn more.</w:t>
      </w:r>
    </w:p>
    <w:p w14:paraId="6439AD9B" w14:textId="77777777" w:rsidR="000C0C13" w:rsidRPr="00D73D62" w:rsidRDefault="000C0C13" w:rsidP="000C0C13">
      <w:pPr>
        <w:pStyle w:val="NoSpacing1"/>
        <w:rPr>
          <w:rFonts w:ascii="Times New Roman" w:hAnsi="Times New Roman"/>
          <w:sz w:val="24"/>
          <w:szCs w:val="24"/>
        </w:rPr>
      </w:pPr>
    </w:p>
    <w:p w14:paraId="13C60A73" w14:textId="77777777" w:rsidR="000C0C13" w:rsidRPr="00D73D62" w:rsidRDefault="00D73D62" w:rsidP="000C0C13">
      <w:pPr>
        <w:pStyle w:val="NoSpacing1"/>
        <w:rPr>
          <w:rFonts w:ascii="Times New Roman" w:hAnsi="Times New Roman"/>
          <w:b/>
          <w:sz w:val="24"/>
          <w:szCs w:val="24"/>
        </w:rPr>
      </w:pPr>
      <w:r w:rsidRPr="00D73D62">
        <w:rPr>
          <w:rFonts w:ascii="Times New Roman" w:hAnsi="Times New Roman"/>
          <w:b/>
          <w:sz w:val="24"/>
          <w:szCs w:val="24"/>
        </w:rPr>
        <w:t>Q:</w:t>
      </w:r>
      <w:r w:rsidRPr="00D73D62">
        <w:rPr>
          <w:rFonts w:ascii="Times New Roman" w:hAnsi="Times New Roman"/>
          <w:b/>
          <w:sz w:val="24"/>
          <w:szCs w:val="24"/>
        </w:rPr>
        <w:tab/>
        <w:t>What is the cost of a</w:t>
      </w:r>
      <w:r w:rsidR="000C0C13" w:rsidRPr="00D73D62">
        <w:rPr>
          <w:rFonts w:ascii="Times New Roman" w:hAnsi="Times New Roman"/>
          <w:b/>
          <w:sz w:val="24"/>
          <w:szCs w:val="24"/>
        </w:rPr>
        <w:t>ttendance?</w:t>
      </w:r>
    </w:p>
    <w:p w14:paraId="2F8B89E9" w14:textId="2896DB99" w:rsidR="000C0C13" w:rsidRPr="00D73D62" w:rsidRDefault="00D73D62" w:rsidP="000C0C13">
      <w:pPr>
        <w:pStyle w:val="NoSpacing1"/>
        <w:rPr>
          <w:rFonts w:ascii="Times New Roman" w:hAnsi="Times New Roman"/>
          <w:sz w:val="24"/>
          <w:szCs w:val="24"/>
        </w:rPr>
      </w:pPr>
      <w:r w:rsidRPr="00D73D62">
        <w:rPr>
          <w:rFonts w:ascii="Times New Roman" w:hAnsi="Times New Roman"/>
          <w:sz w:val="24"/>
          <w:szCs w:val="24"/>
        </w:rPr>
        <w:t xml:space="preserve">A: </w:t>
      </w:r>
      <w:r w:rsidRPr="00D73D62">
        <w:rPr>
          <w:rFonts w:ascii="Times New Roman" w:hAnsi="Times New Roman"/>
          <w:sz w:val="24"/>
          <w:szCs w:val="24"/>
        </w:rPr>
        <w:tab/>
        <w:t>The cost of a</w:t>
      </w:r>
      <w:r w:rsidR="000C0C13" w:rsidRPr="00D73D62">
        <w:rPr>
          <w:rFonts w:ascii="Times New Roman" w:hAnsi="Times New Roman"/>
          <w:sz w:val="24"/>
          <w:szCs w:val="24"/>
        </w:rPr>
        <w:t>ttendance is broken out in detail below</w:t>
      </w:r>
      <w:r w:rsidR="00AF1E07">
        <w:rPr>
          <w:rFonts w:ascii="Times New Roman" w:hAnsi="Times New Roman"/>
          <w:sz w:val="24"/>
          <w:szCs w:val="24"/>
        </w:rPr>
        <w:t xml:space="preserve"> for the 20</w:t>
      </w:r>
      <w:r w:rsidR="0060053E">
        <w:rPr>
          <w:rFonts w:ascii="Times New Roman" w:hAnsi="Times New Roman"/>
          <w:sz w:val="24"/>
          <w:szCs w:val="24"/>
        </w:rPr>
        <w:t>2</w:t>
      </w:r>
      <w:r w:rsidR="004A419B">
        <w:rPr>
          <w:rFonts w:ascii="Times New Roman" w:hAnsi="Times New Roman"/>
          <w:sz w:val="24"/>
          <w:szCs w:val="24"/>
        </w:rPr>
        <w:t>3</w:t>
      </w:r>
      <w:r w:rsidR="00AF1E07">
        <w:rPr>
          <w:rFonts w:ascii="Times New Roman" w:hAnsi="Times New Roman"/>
          <w:sz w:val="24"/>
          <w:szCs w:val="24"/>
        </w:rPr>
        <w:t>-</w:t>
      </w:r>
      <w:r w:rsidR="002558B1">
        <w:rPr>
          <w:rFonts w:ascii="Times New Roman" w:hAnsi="Times New Roman"/>
          <w:sz w:val="24"/>
          <w:szCs w:val="24"/>
        </w:rPr>
        <w:t>2</w:t>
      </w:r>
      <w:r w:rsidR="004A419B">
        <w:rPr>
          <w:rFonts w:ascii="Times New Roman" w:hAnsi="Times New Roman"/>
          <w:sz w:val="24"/>
          <w:szCs w:val="24"/>
        </w:rPr>
        <w:t>4</w:t>
      </w:r>
      <w:r w:rsidR="00AF1E07">
        <w:rPr>
          <w:rFonts w:ascii="Times New Roman" w:hAnsi="Times New Roman"/>
          <w:sz w:val="24"/>
          <w:szCs w:val="24"/>
        </w:rPr>
        <w:t xml:space="preserve"> school year</w:t>
      </w:r>
      <w:r w:rsidR="000C0C13" w:rsidRPr="00D73D62">
        <w:rPr>
          <w:rFonts w:ascii="Times New Roman" w:hAnsi="Times New Roman"/>
          <w:sz w:val="24"/>
          <w:szCs w:val="24"/>
        </w:rPr>
        <w:t>.</w:t>
      </w:r>
    </w:p>
    <w:p w14:paraId="173688F6" w14:textId="77777777" w:rsidR="000C0C13" w:rsidRPr="00D73D62" w:rsidRDefault="000C0C13" w:rsidP="000C0C13">
      <w:pPr>
        <w:pStyle w:val="NoSpacing1"/>
        <w:rPr>
          <w:rFonts w:ascii="Times New Roman" w:hAnsi="Times New Roman"/>
          <w:sz w:val="24"/>
          <w:szCs w:val="24"/>
        </w:rPr>
      </w:pPr>
    </w:p>
    <w:p w14:paraId="22310CA0" w14:textId="5848658F"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ab/>
        <w:t>Tuition</w:t>
      </w:r>
      <w:r w:rsidR="00D72DD9" w:rsidRPr="00D73D62">
        <w:rPr>
          <w:rFonts w:ascii="Times New Roman" w:hAnsi="Times New Roman"/>
          <w:sz w:val="24"/>
          <w:szCs w:val="24"/>
        </w:rPr>
        <w:t xml:space="preserve">                                                 </w:t>
      </w:r>
      <w:r w:rsidRPr="00D73D62">
        <w:rPr>
          <w:rFonts w:ascii="Times New Roman" w:hAnsi="Times New Roman"/>
          <w:sz w:val="24"/>
          <w:szCs w:val="24"/>
        </w:rPr>
        <w:t>$</w:t>
      </w:r>
      <w:r w:rsidR="004A419B">
        <w:rPr>
          <w:rFonts w:ascii="Times New Roman" w:hAnsi="Times New Roman"/>
          <w:sz w:val="24"/>
          <w:szCs w:val="24"/>
        </w:rPr>
        <w:t>32,282</w:t>
      </w:r>
    </w:p>
    <w:p w14:paraId="4EBE25FF" w14:textId="2DF57382"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ab/>
        <w:t>Fees</w:t>
      </w:r>
      <w:r w:rsidR="00D72DD9" w:rsidRPr="00D73D62">
        <w:rPr>
          <w:rFonts w:ascii="Times New Roman" w:hAnsi="Times New Roman"/>
          <w:sz w:val="24"/>
          <w:szCs w:val="24"/>
        </w:rPr>
        <w:t xml:space="preserve">                                                            </w:t>
      </w:r>
      <w:r w:rsidR="009B5CF8">
        <w:rPr>
          <w:rFonts w:ascii="Times New Roman" w:hAnsi="Times New Roman"/>
          <w:sz w:val="24"/>
          <w:szCs w:val="24"/>
        </w:rPr>
        <w:t>9</w:t>
      </w:r>
      <w:r w:rsidR="004A419B">
        <w:rPr>
          <w:rFonts w:ascii="Times New Roman" w:hAnsi="Times New Roman"/>
          <w:sz w:val="24"/>
          <w:szCs w:val="24"/>
        </w:rPr>
        <w:t>7</w:t>
      </w:r>
      <w:r w:rsidR="002E0448">
        <w:rPr>
          <w:rFonts w:ascii="Times New Roman" w:hAnsi="Times New Roman"/>
          <w:sz w:val="24"/>
          <w:szCs w:val="24"/>
        </w:rPr>
        <w:t>0</w:t>
      </w:r>
    </w:p>
    <w:p w14:paraId="6FC4999A" w14:textId="5B180F81"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ab/>
        <w:t>Room &amp; Board</w:t>
      </w:r>
      <w:r w:rsidR="00D72DD9" w:rsidRPr="00D73D62">
        <w:rPr>
          <w:rFonts w:ascii="Times New Roman" w:hAnsi="Times New Roman"/>
          <w:sz w:val="24"/>
          <w:szCs w:val="24"/>
        </w:rPr>
        <w:t xml:space="preserve">                                        </w:t>
      </w:r>
      <w:r w:rsidR="004A419B">
        <w:rPr>
          <w:rFonts w:ascii="Times New Roman" w:hAnsi="Times New Roman"/>
          <w:sz w:val="24"/>
          <w:szCs w:val="24"/>
        </w:rPr>
        <w:t>9,576</w:t>
      </w:r>
    </w:p>
    <w:p w14:paraId="64458D59" w14:textId="2983E02B"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ab/>
        <w:t>Personal</w:t>
      </w:r>
      <w:r w:rsidR="004A419B">
        <w:rPr>
          <w:rFonts w:ascii="Times New Roman" w:hAnsi="Times New Roman"/>
          <w:sz w:val="24"/>
          <w:szCs w:val="24"/>
        </w:rPr>
        <w:t>/Travel</w:t>
      </w:r>
      <w:r w:rsidRPr="00D73D62">
        <w:rPr>
          <w:rFonts w:ascii="Times New Roman" w:hAnsi="Times New Roman"/>
          <w:sz w:val="24"/>
          <w:szCs w:val="24"/>
        </w:rPr>
        <w:t xml:space="preserve"> Allowance</w:t>
      </w:r>
      <w:r w:rsidR="00D72DD9" w:rsidRPr="00D73D62">
        <w:rPr>
          <w:rFonts w:ascii="Times New Roman" w:hAnsi="Times New Roman"/>
          <w:sz w:val="24"/>
          <w:szCs w:val="24"/>
        </w:rPr>
        <w:t xml:space="preserve">                     </w:t>
      </w:r>
      <w:r w:rsidR="004A419B">
        <w:rPr>
          <w:rFonts w:ascii="Times New Roman" w:hAnsi="Times New Roman"/>
          <w:sz w:val="24"/>
          <w:szCs w:val="24"/>
        </w:rPr>
        <w:t>4,000</w:t>
      </w:r>
    </w:p>
    <w:p w14:paraId="5B4C7875" w14:textId="7D1EF34F" w:rsidR="000C0C13" w:rsidRPr="00D73D62" w:rsidRDefault="007E5FC6" w:rsidP="000C0C13">
      <w:pPr>
        <w:pStyle w:val="NoSpacing1"/>
        <w:rPr>
          <w:rFonts w:ascii="Times New Roman" w:hAnsi="Times New Roman"/>
          <w:sz w:val="24"/>
          <w:szCs w:val="24"/>
        </w:rPr>
      </w:pPr>
      <w:r w:rsidRPr="00D73D62">
        <w:rPr>
          <w:rFonts w:ascii="Times New Roman" w:hAnsi="Times New Roman"/>
          <w:sz w:val="24"/>
          <w:szCs w:val="24"/>
        </w:rPr>
        <w:tab/>
        <w:t>Books &amp; Supplies</w:t>
      </w:r>
      <w:r w:rsidRPr="00D73D62">
        <w:rPr>
          <w:rFonts w:ascii="Times New Roman" w:hAnsi="Times New Roman"/>
          <w:sz w:val="24"/>
          <w:szCs w:val="24"/>
        </w:rPr>
        <w:tab/>
      </w:r>
      <w:r w:rsidRPr="00D73D62">
        <w:rPr>
          <w:rFonts w:ascii="Times New Roman" w:hAnsi="Times New Roman"/>
          <w:sz w:val="24"/>
          <w:szCs w:val="24"/>
        </w:rPr>
        <w:tab/>
      </w:r>
      <w:r w:rsidRPr="00D73D62">
        <w:rPr>
          <w:rFonts w:ascii="Times New Roman" w:hAnsi="Times New Roman"/>
          <w:sz w:val="24"/>
          <w:szCs w:val="24"/>
        </w:rPr>
        <w:tab/>
        <w:t xml:space="preserve">   </w:t>
      </w:r>
      <w:r w:rsidR="000C0C13" w:rsidRPr="00D73D62">
        <w:rPr>
          <w:rFonts w:ascii="Times New Roman" w:hAnsi="Times New Roman"/>
          <w:sz w:val="24"/>
          <w:szCs w:val="24"/>
        </w:rPr>
        <w:t xml:space="preserve">  1,</w:t>
      </w:r>
      <w:r w:rsidR="009B5CF8">
        <w:rPr>
          <w:rFonts w:ascii="Times New Roman" w:hAnsi="Times New Roman"/>
          <w:sz w:val="24"/>
          <w:szCs w:val="24"/>
        </w:rPr>
        <w:t>4</w:t>
      </w:r>
      <w:r w:rsidR="000C0C13" w:rsidRPr="00D73D62">
        <w:rPr>
          <w:rFonts w:ascii="Times New Roman" w:hAnsi="Times New Roman"/>
          <w:sz w:val="24"/>
          <w:szCs w:val="24"/>
        </w:rPr>
        <w:t>00</w:t>
      </w:r>
    </w:p>
    <w:p w14:paraId="1FB5F447" w14:textId="22DAFE95"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ab/>
      </w:r>
      <w:r w:rsidR="002558B1">
        <w:rPr>
          <w:rFonts w:ascii="Times New Roman" w:hAnsi="Times New Roman"/>
          <w:sz w:val="24"/>
          <w:szCs w:val="24"/>
        </w:rPr>
        <w:t xml:space="preserve">Additional </w:t>
      </w:r>
      <w:r w:rsidRPr="00D73D62">
        <w:rPr>
          <w:rFonts w:ascii="Times New Roman" w:hAnsi="Times New Roman"/>
          <w:sz w:val="24"/>
          <w:szCs w:val="24"/>
        </w:rPr>
        <w:t>Transportation Costs</w:t>
      </w:r>
      <w:r w:rsidRPr="00D73D62">
        <w:rPr>
          <w:rFonts w:ascii="Times New Roman" w:hAnsi="Times New Roman"/>
          <w:sz w:val="24"/>
          <w:szCs w:val="24"/>
        </w:rPr>
        <w:tab/>
        <w:t xml:space="preserve">     1,3</w:t>
      </w:r>
      <w:r w:rsidR="006C2801">
        <w:rPr>
          <w:rFonts w:ascii="Times New Roman" w:hAnsi="Times New Roman"/>
          <w:sz w:val="24"/>
          <w:szCs w:val="24"/>
        </w:rPr>
        <w:t>00</w:t>
      </w:r>
    </w:p>
    <w:p w14:paraId="2268FE1E" w14:textId="081CE81D" w:rsidR="00E323AB" w:rsidRPr="00D73D62" w:rsidRDefault="00E323AB" w:rsidP="000C0C13">
      <w:pPr>
        <w:pStyle w:val="NoSpacing1"/>
        <w:rPr>
          <w:rFonts w:ascii="Times New Roman" w:hAnsi="Times New Roman"/>
          <w:sz w:val="24"/>
          <w:szCs w:val="24"/>
        </w:rPr>
      </w:pPr>
      <w:r w:rsidRPr="00D73D62">
        <w:rPr>
          <w:rFonts w:ascii="Times New Roman" w:hAnsi="Times New Roman"/>
          <w:sz w:val="24"/>
          <w:szCs w:val="24"/>
        </w:rPr>
        <w:tab/>
        <w:t>Loan Fees</w:t>
      </w:r>
      <w:r w:rsidRPr="00D73D62">
        <w:rPr>
          <w:rFonts w:ascii="Times New Roman" w:hAnsi="Times New Roman"/>
          <w:sz w:val="24"/>
          <w:szCs w:val="24"/>
        </w:rPr>
        <w:tab/>
      </w:r>
      <w:r w:rsidRPr="00D73D62">
        <w:rPr>
          <w:rFonts w:ascii="Times New Roman" w:hAnsi="Times New Roman"/>
          <w:sz w:val="24"/>
          <w:szCs w:val="24"/>
        </w:rPr>
        <w:tab/>
      </w:r>
      <w:r w:rsidRPr="00D73D62">
        <w:rPr>
          <w:rFonts w:ascii="Times New Roman" w:hAnsi="Times New Roman"/>
          <w:sz w:val="24"/>
          <w:szCs w:val="24"/>
        </w:rPr>
        <w:tab/>
      </w:r>
      <w:r w:rsidRPr="00D73D62">
        <w:rPr>
          <w:rFonts w:ascii="Times New Roman" w:hAnsi="Times New Roman"/>
          <w:sz w:val="24"/>
          <w:szCs w:val="24"/>
        </w:rPr>
        <w:tab/>
        <w:t xml:space="preserve">          </w:t>
      </w:r>
      <w:r w:rsidR="002558B1">
        <w:rPr>
          <w:rFonts w:ascii="Times New Roman" w:hAnsi="Times New Roman"/>
          <w:sz w:val="24"/>
          <w:szCs w:val="24"/>
        </w:rPr>
        <w:t>6</w:t>
      </w:r>
      <w:r w:rsidR="009B5CF8">
        <w:rPr>
          <w:rFonts w:ascii="Times New Roman" w:hAnsi="Times New Roman"/>
          <w:sz w:val="24"/>
          <w:szCs w:val="24"/>
        </w:rPr>
        <w:t>8</w:t>
      </w:r>
    </w:p>
    <w:p w14:paraId="30E992D3" w14:textId="7B3520AA" w:rsidR="000C0C13" w:rsidRPr="00D73D62" w:rsidRDefault="000C0C13" w:rsidP="000C0C13">
      <w:pPr>
        <w:pStyle w:val="NoSpacing1"/>
        <w:rPr>
          <w:rFonts w:ascii="Times New Roman" w:hAnsi="Times New Roman"/>
          <w:sz w:val="24"/>
          <w:szCs w:val="24"/>
        </w:rPr>
      </w:pPr>
      <w:r w:rsidRPr="00D73D62">
        <w:rPr>
          <w:rFonts w:ascii="Times New Roman" w:hAnsi="Times New Roman"/>
          <w:sz w:val="24"/>
          <w:szCs w:val="24"/>
        </w:rPr>
        <w:tab/>
        <w:t>Equestrian Stall Fee (1 horse)</w:t>
      </w:r>
      <w:r w:rsidRPr="00D73D62">
        <w:rPr>
          <w:rFonts w:ascii="Times New Roman" w:hAnsi="Times New Roman"/>
          <w:sz w:val="24"/>
          <w:szCs w:val="24"/>
        </w:rPr>
        <w:tab/>
        <w:t xml:space="preserve">                 </w:t>
      </w:r>
      <w:r w:rsidR="009B5CF8">
        <w:rPr>
          <w:rFonts w:ascii="Times New Roman" w:hAnsi="Times New Roman"/>
          <w:sz w:val="24"/>
          <w:szCs w:val="24"/>
          <w:u w:val="single"/>
        </w:rPr>
        <w:t>7,000</w:t>
      </w:r>
    </w:p>
    <w:p w14:paraId="16998F6D" w14:textId="13083897" w:rsidR="00AF1E07" w:rsidRDefault="000C0C13" w:rsidP="000C0C13">
      <w:pPr>
        <w:pStyle w:val="NoSpacing1"/>
        <w:rPr>
          <w:rFonts w:ascii="Times New Roman" w:hAnsi="Times New Roman"/>
          <w:b/>
          <w:sz w:val="24"/>
          <w:szCs w:val="24"/>
        </w:rPr>
      </w:pPr>
      <w:r w:rsidRPr="00D73D62">
        <w:rPr>
          <w:rFonts w:ascii="Times New Roman" w:hAnsi="Times New Roman"/>
          <w:sz w:val="24"/>
          <w:szCs w:val="24"/>
        </w:rPr>
        <w:tab/>
      </w:r>
      <w:r w:rsidRPr="00D73D62">
        <w:rPr>
          <w:rFonts w:ascii="Times New Roman" w:hAnsi="Times New Roman"/>
          <w:sz w:val="24"/>
          <w:szCs w:val="24"/>
        </w:rPr>
        <w:tab/>
      </w:r>
      <w:r w:rsidRPr="00D73D62">
        <w:rPr>
          <w:rFonts w:ascii="Times New Roman" w:hAnsi="Times New Roman"/>
          <w:b/>
          <w:sz w:val="24"/>
          <w:szCs w:val="24"/>
        </w:rPr>
        <w:t>TOTAL</w:t>
      </w:r>
      <w:r w:rsidRPr="00D73D62">
        <w:rPr>
          <w:rFonts w:ascii="Times New Roman" w:hAnsi="Times New Roman"/>
          <w:b/>
          <w:sz w:val="24"/>
          <w:szCs w:val="24"/>
        </w:rPr>
        <w:tab/>
      </w:r>
      <w:r w:rsidRPr="00D73D62">
        <w:rPr>
          <w:rFonts w:ascii="Times New Roman" w:hAnsi="Times New Roman"/>
          <w:b/>
          <w:sz w:val="24"/>
          <w:szCs w:val="24"/>
        </w:rPr>
        <w:tab/>
      </w:r>
      <w:r w:rsidRPr="00D73D62">
        <w:rPr>
          <w:rFonts w:ascii="Times New Roman" w:hAnsi="Times New Roman"/>
          <w:b/>
          <w:sz w:val="24"/>
          <w:szCs w:val="24"/>
        </w:rPr>
        <w:tab/>
        <w:t xml:space="preserve"> $</w:t>
      </w:r>
      <w:r w:rsidR="004A419B">
        <w:rPr>
          <w:rFonts w:ascii="Times New Roman" w:hAnsi="Times New Roman"/>
          <w:b/>
          <w:sz w:val="24"/>
          <w:szCs w:val="24"/>
        </w:rPr>
        <w:t>56,596</w:t>
      </w:r>
    </w:p>
    <w:p w14:paraId="79E68BC3" w14:textId="77777777" w:rsidR="00AF1E07" w:rsidRDefault="00AF1E07" w:rsidP="000C0C13">
      <w:pPr>
        <w:pStyle w:val="NoSpacing1"/>
        <w:rPr>
          <w:rFonts w:ascii="Times New Roman" w:hAnsi="Times New Roman"/>
          <w:b/>
          <w:sz w:val="24"/>
          <w:szCs w:val="24"/>
        </w:rPr>
      </w:pPr>
    </w:p>
    <w:p w14:paraId="2E325B20" w14:textId="3D6FC715" w:rsidR="00A9557F" w:rsidRDefault="00AF1E07" w:rsidP="0069403E">
      <w:pPr>
        <w:pStyle w:val="NoSpacing1"/>
        <w:ind w:left="720"/>
        <w:rPr>
          <w:rFonts w:ascii="Times New Roman" w:hAnsi="Times New Roman"/>
          <w:sz w:val="24"/>
          <w:szCs w:val="24"/>
        </w:rPr>
      </w:pPr>
      <w:r>
        <w:rPr>
          <w:rFonts w:ascii="Times New Roman" w:hAnsi="Times New Roman"/>
          <w:sz w:val="24"/>
          <w:szCs w:val="24"/>
        </w:rPr>
        <w:t xml:space="preserve">Please keep in mind that </w:t>
      </w:r>
      <w:r w:rsidR="00873C78">
        <w:rPr>
          <w:rFonts w:ascii="Times New Roman" w:hAnsi="Times New Roman"/>
          <w:sz w:val="24"/>
          <w:szCs w:val="24"/>
        </w:rPr>
        <w:t>e</w:t>
      </w:r>
      <w:r w:rsidR="00A9557F" w:rsidRPr="00A9557F">
        <w:rPr>
          <w:rFonts w:ascii="Times New Roman" w:hAnsi="Times New Roman"/>
          <w:sz w:val="24"/>
          <w:szCs w:val="24"/>
        </w:rPr>
        <w:t xml:space="preserve">questrian students are required to own and maintain </w:t>
      </w:r>
      <w:r w:rsidR="0069403E">
        <w:rPr>
          <w:rFonts w:ascii="Times New Roman" w:hAnsi="Times New Roman"/>
          <w:sz w:val="24"/>
          <w:szCs w:val="24"/>
        </w:rPr>
        <w:t>some</w:t>
      </w:r>
      <w:r w:rsidR="00A9557F" w:rsidRPr="00A9557F">
        <w:rPr>
          <w:rFonts w:ascii="Times New Roman" w:hAnsi="Times New Roman"/>
          <w:sz w:val="24"/>
          <w:szCs w:val="24"/>
        </w:rPr>
        <w:t xml:space="preserve"> basic equipment</w:t>
      </w:r>
      <w:r w:rsidR="0069403E">
        <w:rPr>
          <w:rFonts w:ascii="Times New Roman" w:hAnsi="Times New Roman"/>
          <w:sz w:val="24"/>
          <w:szCs w:val="24"/>
        </w:rPr>
        <w:t xml:space="preserve"> </w:t>
      </w:r>
      <w:r w:rsidR="0069403E" w:rsidRPr="0069403E">
        <w:rPr>
          <w:rFonts w:ascii="Times New Roman" w:hAnsi="Times New Roman"/>
          <w:sz w:val="24"/>
          <w:szCs w:val="24"/>
        </w:rPr>
        <w:t>for their personal use in riding classes</w:t>
      </w:r>
      <w:r w:rsidR="00A9557F">
        <w:rPr>
          <w:rFonts w:ascii="Times New Roman" w:hAnsi="Times New Roman"/>
          <w:sz w:val="24"/>
          <w:szCs w:val="24"/>
        </w:rPr>
        <w:t>.  Y</w:t>
      </w:r>
      <w:r>
        <w:rPr>
          <w:rFonts w:ascii="Times New Roman" w:hAnsi="Times New Roman"/>
          <w:sz w:val="24"/>
          <w:szCs w:val="24"/>
        </w:rPr>
        <w:t>ou may have additional expenses to those listed above if you do not already have the basic rider apparel, grooming</w:t>
      </w:r>
      <w:r w:rsidR="005843D7">
        <w:rPr>
          <w:rFonts w:ascii="Times New Roman" w:hAnsi="Times New Roman"/>
          <w:sz w:val="24"/>
          <w:szCs w:val="24"/>
        </w:rPr>
        <w:t>, stable management</w:t>
      </w:r>
      <w:r w:rsidR="0069403E">
        <w:rPr>
          <w:rFonts w:ascii="Times New Roman" w:hAnsi="Times New Roman"/>
          <w:sz w:val="24"/>
          <w:szCs w:val="24"/>
        </w:rPr>
        <w:t>, horse care</w:t>
      </w:r>
      <w:r w:rsidR="00D43D52">
        <w:rPr>
          <w:rFonts w:ascii="Times New Roman" w:hAnsi="Times New Roman"/>
          <w:sz w:val="24"/>
          <w:szCs w:val="24"/>
        </w:rPr>
        <w:t>, and</w:t>
      </w:r>
      <w:r w:rsidR="005843D7">
        <w:rPr>
          <w:rFonts w:ascii="Times New Roman" w:hAnsi="Times New Roman"/>
          <w:sz w:val="24"/>
          <w:szCs w:val="24"/>
        </w:rPr>
        <w:t xml:space="preserve"> </w:t>
      </w:r>
      <w:r w:rsidR="00D43D52">
        <w:rPr>
          <w:rFonts w:ascii="Times New Roman" w:hAnsi="Times New Roman"/>
          <w:sz w:val="24"/>
          <w:szCs w:val="24"/>
        </w:rPr>
        <w:t xml:space="preserve">tack </w:t>
      </w:r>
      <w:r>
        <w:rPr>
          <w:rFonts w:ascii="Times New Roman" w:hAnsi="Times New Roman"/>
          <w:sz w:val="24"/>
          <w:szCs w:val="24"/>
        </w:rPr>
        <w:t>equipment</w:t>
      </w:r>
      <w:r w:rsidR="005843D7">
        <w:rPr>
          <w:rFonts w:ascii="Times New Roman" w:hAnsi="Times New Roman"/>
          <w:sz w:val="24"/>
          <w:szCs w:val="24"/>
        </w:rPr>
        <w:t xml:space="preserve"> </w:t>
      </w:r>
      <w:r>
        <w:rPr>
          <w:rFonts w:ascii="Times New Roman" w:hAnsi="Times New Roman"/>
          <w:sz w:val="24"/>
          <w:szCs w:val="24"/>
        </w:rPr>
        <w:t>needed</w:t>
      </w:r>
      <w:r w:rsidR="005843D7">
        <w:rPr>
          <w:rFonts w:ascii="Times New Roman" w:hAnsi="Times New Roman"/>
          <w:sz w:val="24"/>
          <w:szCs w:val="24"/>
        </w:rPr>
        <w:t>.</w:t>
      </w:r>
      <w:r w:rsidR="00A9557F">
        <w:rPr>
          <w:rFonts w:ascii="Times New Roman" w:hAnsi="Times New Roman"/>
          <w:sz w:val="24"/>
          <w:szCs w:val="24"/>
        </w:rPr>
        <w:t xml:space="preserve">  </w:t>
      </w:r>
      <w:r w:rsidR="005843D7">
        <w:rPr>
          <w:rFonts w:ascii="Times New Roman" w:hAnsi="Times New Roman"/>
          <w:sz w:val="24"/>
          <w:szCs w:val="24"/>
        </w:rPr>
        <w:t xml:space="preserve">A list of </w:t>
      </w:r>
      <w:r w:rsidR="0069403E">
        <w:rPr>
          <w:rFonts w:ascii="Times New Roman" w:hAnsi="Times New Roman"/>
          <w:sz w:val="24"/>
          <w:szCs w:val="24"/>
        </w:rPr>
        <w:t>the</w:t>
      </w:r>
      <w:r w:rsidR="005843D7">
        <w:rPr>
          <w:rFonts w:ascii="Times New Roman" w:hAnsi="Times New Roman"/>
          <w:sz w:val="24"/>
          <w:szCs w:val="24"/>
        </w:rPr>
        <w:t xml:space="preserve"> </w:t>
      </w:r>
      <w:r w:rsidR="0069403E">
        <w:rPr>
          <w:rFonts w:ascii="Times New Roman" w:hAnsi="Times New Roman"/>
          <w:sz w:val="24"/>
          <w:szCs w:val="24"/>
        </w:rPr>
        <w:t>equipment you may</w:t>
      </w:r>
      <w:r w:rsidR="005843D7">
        <w:rPr>
          <w:rFonts w:ascii="Times New Roman" w:hAnsi="Times New Roman"/>
          <w:sz w:val="24"/>
          <w:szCs w:val="24"/>
        </w:rPr>
        <w:t xml:space="preserve"> need can be found on our website.  Go to </w:t>
      </w:r>
      <w:hyperlink r:id="rId6" w:history="1">
        <w:r w:rsidR="002558B1" w:rsidRPr="0039390F">
          <w:rPr>
            <w:rStyle w:val="Hyperlink"/>
            <w:rFonts w:ascii="Times New Roman" w:hAnsi="Times New Roman"/>
            <w:sz w:val="24"/>
            <w:szCs w:val="24"/>
          </w:rPr>
          <w:t>https://www.rocky.edu</w:t>
        </w:r>
      </w:hyperlink>
      <w:r w:rsidR="002558B1">
        <w:rPr>
          <w:rFonts w:ascii="Times New Roman" w:hAnsi="Times New Roman"/>
          <w:sz w:val="24"/>
          <w:szCs w:val="24"/>
        </w:rPr>
        <w:t xml:space="preserve"> </w:t>
      </w:r>
      <w:r w:rsidR="005843D7">
        <w:rPr>
          <w:rFonts w:ascii="Times New Roman" w:hAnsi="Times New Roman"/>
          <w:sz w:val="24"/>
          <w:szCs w:val="24"/>
        </w:rPr>
        <w:t xml:space="preserve">&gt; Academics &gt; Academic Programs &gt; Undergraduate &gt; Equestrian Studies &gt; </w:t>
      </w:r>
      <w:r w:rsidR="002558B1">
        <w:rPr>
          <w:rFonts w:ascii="Times New Roman" w:hAnsi="Times New Roman"/>
          <w:sz w:val="24"/>
          <w:szCs w:val="24"/>
        </w:rPr>
        <w:t>Learn More</w:t>
      </w:r>
      <w:r w:rsidR="005843D7">
        <w:rPr>
          <w:rFonts w:ascii="Times New Roman" w:hAnsi="Times New Roman"/>
          <w:sz w:val="24"/>
          <w:szCs w:val="24"/>
        </w:rPr>
        <w:t xml:space="preserve"> &gt; Forms and Lists.  Please consult with our equestrian faculty about your specific needs.  They can best guide you </w:t>
      </w:r>
      <w:r w:rsidR="00667813">
        <w:rPr>
          <w:rFonts w:ascii="Times New Roman" w:hAnsi="Times New Roman"/>
          <w:sz w:val="24"/>
          <w:szCs w:val="24"/>
        </w:rPr>
        <w:t>on</w:t>
      </w:r>
      <w:r w:rsidR="005843D7">
        <w:rPr>
          <w:rFonts w:ascii="Times New Roman" w:hAnsi="Times New Roman"/>
          <w:sz w:val="24"/>
          <w:szCs w:val="24"/>
        </w:rPr>
        <w:t xml:space="preserve"> appropriate choices </w:t>
      </w:r>
      <w:r w:rsidR="00667813">
        <w:rPr>
          <w:rFonts w:ascii="Times New Roman" w:hAnsi="Times New Roman"/>
          <w:sz w:val="24"/>
          <w:szCs w:val="24"/>
        </w:rPr>
        <w:t>for</w:t>
      </w:r>
      <w:r w:rsidR="005843D7">
        <w:rPr>
          <w:rFonts w:ascii="Times New Roman" w:hAnsi="Times New Roman"/>
          <w:sz w:val="24"/>
          <w:szCs w:val="24"/>
        </w:rPr>
        <w:t xml:space="preserve"> what works best for your </w:t>
      </w:r>
      <w:r w:rsidR="0069403E">
        <w:rPr>
          <w:rFonts w:ascii="Times New Roman" w:hAnsi="Times New Roman"/>
          <w:sz w:val="24"/>
          <w:szCs w:val="24"/>
        </w:rPr>
        <w:t xml:space="preserve">particular </w:t>
      </w:r>
      <w:r w:rsidR="00667813">
        <w:rPr>
          <w:rFonts w:ascii="Times New Roman" w:hAnsi="Times New Roman"/>
          <w:sz w:val="24"/>
          <w:szCs w:val="24"/>
        </w:rPr>
        <w:t xml:space="preserve">major and concentration.  </w:t>
      </w:r>
      <w:r w:rsidR="00667813" w:rsidRPr="00667813">
        <w:rPr>
          <w:rFonts w:ascii="Times New Roman" w:hAnsi="Times New Roman"/>
          <w:sz w:val="24"/>
          <w:szCs w:val="24"/>
        </w:rPr>
        <w:t xml:space="preserve">During </w:t>
      </w:r>
      <w:r w:rsidR="00A9557F">
        <w:rPr>
          <w:rFonts w:ascii="Times New Roman" w:hAnsi="Times New Roman"/>
          <w:sz w:val="24"/>
          <w:szCs w:val="24"/>
        </w:rPr>
        <w:t>the</w:t>
      </w:r>
      <w:r w:rsidR="00667813" w:rsidRPr="00667813">
        <w:rPr>
          <w:rFonts w:ascii="Times New Roman" w:hAnsi="Times New Roman"/>
          <w:sz w:val="24"/>
          <w:szCs w:val="24"/>
        </w:rPr>
        <w:t xml:space="preserve"> first week of the academic year</w:t>
      </w:r>
      <w:r w:rsidR="00A9557F">
        <w:rPr>
          <w:rFonts w:ascii="Times New Roman" w:hAnsi="Times New Roman"/>
          <w:sz w:val="24"/>
          <w:szCs w:val="24"/>
        </w:rPr>
        <w:t xml:space="preserve"> </w:t>
      </w:r>
      <w:r w:rsidR="00667813" w:rsidRPr="00667813">
        <w:rPr>
          <w:rFonts w:ascii="Times New Roman" w:hAnsi="Times New Roman"/>
          <w:sz w:val="24"/>
          <w:szCs w:val="24"/>
        </w:rPr>
        <w:t xml:space="preserve">the incoming class </w:t>
      </w:r>
      <w:r w:rsidR="00A9557F">
        <w:rPr>
          <w:rFonts w:ascii="Times New Roman" w:hAnsi="Times New Roman"/>
          <w:sz w:val="24"/>
          <w:szCs w:val="24"/>
        </w:rPr>
        <w:t>t</w:t>
      </w:r>
      <w:r w:rsidR="00667813" w:rsidRPr="00667813">
        <w:rPr>
          <w:rFonts w:ascii="Times New Roman" w:hAnsi="Times New Roman"/>
          <w:sz w:val="24"/>
          <w:szCs w:val="24"/>
        </w:rPr>
        <w:t xml:space="preserve">ours local vendors for the purpose of acquiring supplies and equipment. </w:t>
      </w:r>
      <w:r w:rsidR="00A9557F">
        <w:rPr>
          <w:rFonts w:ascii="Times New Roman" w:hAnsi="Times New Roman"/>
          <w:sz w:val="24"/>
          <w:szCs w:val="24"/>
        </w:rPr>
        <w:t xml:space="preserve"> </w:t>
      </w:r>
      <w:r w:rsidR="00667813" w:rsidRPr="00667813">
        <w:rPr>
          <w:rFonts w:ascii="Times New Roman" w:hAnsi="Times New Roman"/>
          <w:sz w:val="24"/>
          <w:szCs w:val="24"/>
        </w:rPr>
        <w:t>Many students choose to leave the bulk of their personal gear at home and acquire</w:t>
      </w:r>
      <w:r w:rsidR="00A9557F">
        <w:rPr>
          <w:rFonts w:ascii="Times New Roman" w:hAnsi="Times New Roman"/>
          <w:sz w:val="24"/>
          <w:szCs w:val="24"/>
        </w:rPr>
        <w:t xml:space="preserve"> </w:t>
      </w:r>
      <w:r w:rsidR="00667813" w:rsidRPr="00667813">
        <w:rPr>
          <w:rFonts w:ascii="Times New Roman" w:hAnsi="Times New Roman"/>
          <w:sz w:val="24"/>
          <w:szCs w:val="24"/>
        </w:rPr>
        <w:t>a set of school equipment</w:t>
      </w:r>
      <w:r w:rsidR="00A9557F">
        <w:rPr>
          <w:rFonts w:ascii="Times New Roman" w:hAnsi="Times New Roman"/>
          <w:sz w:val="24"/>
          <w:szCs w:val="24"/>
        </w:rPr>
        <w:t xml:space="preserve"> </w:t>
      </w:r>
      <w:r w:rsidR="00667813" w:rsidRPr="00667813">
        <w:rPr>
          <w:rFonts w:ascii="Times New Roman" w:hAnsi="Times New Roman"/>
          <w:sz w:val="24"/>
          <w:szCs w:val="24"/>
        </w:rPr>
        <w:t xml:space="preserve">during the </w:t>
      </w:r>
      <w:r w:rsidR="00A9557F">
        <w:rPr>
          <w:rFonts w:ascii="Times New Roman" w:hAnsi="Times New Roman"/>
          <w:sz w:val="24"/>
          <w:szCs w:val="24"/>
        </w:rPr>
        <w:t>s</w:t>
      </w:r>
      <w:r w:rsidR="00667813" w:rsidRPr="00667813">
        <w:rPr>
          <w:rFonts w:ascii="Times New Roman" w:hAnsi="Times New Roman"/>
          <w:sz w:val="24"/>
          <w:szCs w:val="24"/>
        </w:rPr>
        <w:t xml:space="preserve">hopping days. Local vendors typically give discounts to RMC students on the items they purchase during the tours. </w:t>
      </w:r>
      <w:r w:rsidR="00873C78" w:rsidRPr="00873C78">
        <w:rPr>
          <w:rFonts w:ascii="Times New Roman" w:hAnsi="Times New Roman"/>
          <w:sz w:val="24"/>
          <w:szCs w:val="24"/>
        </w:rPr>
        <w:t>Acquiring</w:t>
      </w:r>
      <w:r w:rsidR="00873C78">
        <w:rPr>
          <w:rFonts w:ascii="Times New Roman" w:hAnsi="Times New Roman"/>
          <w:sz w:val="24"/>
          <w:szCs w:val="24"/>
        </w:rPr>
        <w:t xml:space="preserve"> </w:t>
      </w:r>
      <w:r w:rsidR="00873C78" w:rsidRPr="00873C78">
        <w:rPr>
          <w:rFonts w:ascii="Times New Roman" w:hAnsi="Times New Roman"/>
          <w:sz w:val="24"/>
          <w:szCs w:val="24"/>
        </w:rPr>
        <w:t>start-up equipment in any industry</w:t>
      </w:r>
      <w:r w:rsidR="00873C78">
        <w:rPr>
          <w:rFonts w:ascii="Times New Roman" w:hAnsi="Times New Roman"/>
          <w:sz w:val="24"/>
          <w:szCs w:val="24"/>
        </w:rPr>
        <w:t xml:space="preserve"> </w:t>
      </w:r>
      <w:r w:rsidR="00873C78" w:rsidRPr="00873C78">
        <w:rPr>
          <w:rFonts w:ascii="Times New Roman" w:hAnsi="Times New Roman"/>
          <w:sz w:val="24"/>
          <w:szCs w:val="24"/>
        </w:rPr>
        <w:t xml:space="preserve">can be expensive, but informed shopping can mitigate those costs. </w:t>
      </w:r>
      <w:r w:rsidR="00667813" w:rsidRPr="00667813">
        <w:rPr>
          <w:rFonts w:ascii="Times New Roman" w:hAnsi="Times New Roman"/>
          <w:sz w:val="24"/>
          <w:szCs w:val="24"/>
        </w:rPr>
        <w:t xml:space="preserve">If </w:t>
      </w:r>
      <w:r w:rsidR="00A9557F">
        <w:rPr>
          <w:rFonts w:ascii="Times New Roman" w:hAnsi="Times New Roman"/>
          <w:sz w:val="24"/>
          <w:szCs w:val="24"/>
        </w:rPr>
        <w:t>you</w:t>
      </w:r>
      <w:r w:rsidR="00667813" w:rsidRPr="00667813">
        <w:rPr>
          <w:rFonts w:ascii="Times New Roman" w:hAnsi="Times New Roman"/>
          <w:sz w:val="24"/>
          <w:szCs w:val="24"/>
        </w:rPr>
        <w:t xml:space="preserve"> have any questions, the </w:t>
      </w:r>
      <w:r w:rsidR="00873C78">
        <w:rPr>
          <w:rFonts w:ascii="Times New Roman" w:hAnsi="Times New Roman"/>
          <w:sz w:val="24"/>
          <w:szCs w:val="24"/>
        </w:rPr>
        <w:t xml:space="preserve">equestrian </w:t>
      </w:r>
      <w:r w:rsidR="00667813" w:rsidRPr="00667813">
        <w:rPr>
          <w:rFonts w:ascii="Times New Roman" w:hAnsi="Times New Roman"/>
          <w:sz w:val="24"/>
          <w:szCs w:val="24"/>
        </w:rPr>
        <w:t>faculty can assist in the purchasing process</w:t>
      </w:r>
      <w:r w:rsidR="00873C78">
        <w:rPr>
          <w:rFonts w:ascii="Times New Roman" w:hAnsi="Times New Roman"/>
          <w:sz w:val="24"/>
          <w:szCs w:val="24"/>
        </w:rPr>
        <w:t>.</w:t>
      </w:r>
      <w:r w:rsidR="0014452A">
        <w:rPr>
          <w:rFonts w:ascii="Times New Roman" w:hAnsi="Times New Roman"/>
          <w:sz w:val="24"/>
          <w:szCs w:val="24"/>
        </w:rPr>
        <w:t xml:space="preserve">  </w:t>
      </w:r>
      <w:r w:rsidR="00D43D52">
        <w:rPr>
          <w:rFonts w:ascii="Times New Roman" w:hAnsi="Times New Roman"/>
          <w:sz w:val="24"/>
          <w:szCs w:val="24"/>
        </w:rPr>
        <w:t>T</w:t>
      </w:r>
      <w:r w:rsidR="0014452A">
        <w:rPr>
          <w:rFonts w:ascii="Times New Roman" w:hAnsi="Times New Roman"/>
          <w:sz w:val="24"/>
          <w:szCs w:val="24"/>
        </w:rPr>
        <w:t>h</w:t>
      </w:r>
      <w:r w:rsidR="00D43D52">
        <w:rPr>
          <w:rFonts w:ascii="Times New Roman" w:hAnsi="Times New Roman"/>
          <w:sz w:val="24"/>
          <w:szCs w:val="24"/>
        </w:rPr>
        <w:t>e equestrian department</w:t>
      </w:r>
      <w:r w:rsidR="0014452A">
        <w:rPr>
          <w:rFonts w:ascii="Times New Roman" w:hAnsi="Times New Roman"/>
          <w:sz w:val="24"/>
          <w:szCs w:val="24"/>
        </w:rPr>
        <w:t xml:space="preserve"> office</w:t>
      </w:r>
      <w:r w:rsidR="00D43D52">
        <w:rPr>
          <w:rFonts w:ascii="Times New Roman" w:hAnsi="Times New Roman"/>
          <w:sz w:val="24"/>
          <w:szCs w:val="24"/>
        </w:rPr>
        <w:t xml:space="preserve"> phone number is</w:t>
      </w:r>
      <w:r w:rsidR="0014452A">
        <w:rPr>
          <w:rFonts w:ascii="Times New Roman" w:hAnsi="Times New Roman"/>
          <w:sz w:val="24"/>
          <w:szCs w:val="24"/>
        </w:rPr>
        <w:t xml:space="preserve"> 406.</w:t>
      </w:r>
      <w:r w:rsidR="009B5CF8" w:rsidRPr="009B5CF8">
        <w:rPr>
          <w:rFonts w:ascii="Times New Roman" w:hAnsi="Times New Roman"/>
          <w:sz w:val="24"/>
          <w:szCs w:val="24"/>
        </w:rPr>
        <w:t>671.6179</w:t>
      </w:r>
      <w:r w:rsidR="0014452A">
        <w:rPr>
          <w:rFonts w:ascii="Times New Roman" w:hAnsi="Times New Roman"/>
          <w:sz w:val="24"/>
          <w:szCs w:val="24"/>
        </w:rPr>
        <w:t>.</w:t>
      </w:r>
    </w:p>
    <w:p w14:paraId="65371C7D" w14:textId="04353C63" w:rsidR="00A9557F" w:rsidRDefault="00A9557F" w:rsidP="00A9557F">
      <w:pPr>
        <w:pStyle w:val="NoSpacing1"/>
        <w:ind w:left="720"/>
        <w:rPr>
          <w:rFonts w:ascii="Times New Roman" w:hAnsi="Times New Roman"/>
          <w:sz w:val="24"/>
          <w:szCs w:val="24"/>
        </w:rPr>
      </w:pPr>
    </w:p>
    <w:p w14:paraId="095A4795" w14:textId="77777777" w:rsidR="004A419B" w:rsidRDefault="004A419B" w:rsidP="00A9557F">
      <w:pPr>
        <w:pStyle w:val="NoSpacing1"/>
        <w:ind w:left="720"/>
        <w:rPr>
          <w:rFonts w:ascii="Times New Roman" w:hAnsi="Times New Roman"/>
          <w:sz w:val="24"/>
          <w:szCs w:val="24"/>
        </w:rPr>
      </w:pPr>
    </w:p>
    <w:p w14:paraId="0E4CD82E" w14:textId="77777777" w:rsidR="00A9557F" w:rsidRDefault="00A9557F" w:rsidP="00A9557F">
      <w:pPr>
        <w:pStyle w:val="NoSpacing1"/>
        <w:ind w:left="720"/>
        <w:rPr>
          <w:rFonts w:ascii="Times New Roman" w:hAnsi="Times New Roman"/>
          <w:sz w:val="24"/>
          <w:szCs w:val="24"/>
        </w:rPr>
      </w:pPr>
    </w:p>
    <w:p w14:paraId="74222D0C" w14:textId="77777777" w:rsidR="000C0C13" w:rsidRPr="00D73D62" w:rsidRDefault="000C0C13" w:rsidP="000C0C13">
      <w:pPr>
        <w:pStyle w:val="NoSpacing1"/>
        <w:rPr>
          <w:rFonts w:ascii="Times New Roman" w:hAnsi="Times New Roman"/>
          <w:sz w:val="24"/>
          <w:szCs w:val="24"/>
        </w:rPr>
      </w:pPr>
      <w:r w:rsidRPr="00D73D62">
        <w:rPr>
          <w:rFonts w:ascii="Times New Roman" w:hAnsi="Times New Roman"/>
          <w:b/>
          <w:sz w:val="24"/>
          <w:szCs w:val="24"/>
        </w:rPr>
        <w:lastRenderedPageBreak/>
        <w:t>Q:</w:t>
      </w:r>
      <w:r w:rsidRPr="00D73D62">
        <w:rPr>
          <w:rFonts w:ascii="Times New Roman" w:hAnsi="Times New Roman"/>
          <w:b/>
          <w:sz w:val="24"/>
          <w:szCs w:val="24"/>
        </w:rPr>
        <w:tab/>
        <w:t xml:space="preserve">Where do the figures for </w:t>
      </w:r>
      <w:r w:rsidR="00D73D62" w:rsidRPr="00D73D62">
        <w:rPr>
          <w:rFonts w:ascii="Times New Roman" w:hAnsi="Times New Roman"/>
          <w:b/>
          <w:sz w:val="24"/>
          <w:szCs w:val="24"/>
        </w:rPr>
        <w:t>room and board</w:t>
      </w:r>
      <w:r w:rsidRPr="00D73D62">
        <w:rPr>
          <w:rFonts w:ascii="Times New Roman" w:hAnsi="Times New Roman"/>
          <w:b/>
          <w:sz w:val="24"/>
          <w:szCs w:val="24"/>
        </w:rPr>
        <w:t xml:space="preserve"> come from?</w:t>
      </w:r>
    </w:p>
    <w:p w14:paraId="5E272E54" w14:textId="77777777" w:rsidR="000C0C13" w:rsidRPr="00D73D62" w:rsidRDefault="000C0C13" w:rsidP="000C0C13">
      <w:pPr>
        <w:pStyle w:val="NoSpacing1"/>
        <w:ind w:left="720" w:hanging="720"/>
        <w:rPr>
          <w:rFonts w:ascii="Times New Roman" w:hAnsi="Times New Roman"/>
          <w:sz w:val="24"/>
          <w:szCs w:val="24"/>
        </w:rPr>
      </w:pPr>
      <w:r w:rsidRPr="00D73D62">
        <w:rPr>
          <w:rFonts w:ascii="Times New Roman" w:hAnsi="Times New Roman"/>
          <w:sz w:val="24"/>
          <w:szCs w:val="24"/>
        </w:rPr>
        <w:t>A:</w:t>
      </w:r>
      <w:r w:rsidRPr="00D73D62">
        <w:rPr>
          <w:rFonts w:ascii="Times New Roman" w:hAnsi="Times New Roman"/>
          <w:sz w:val="24"/>
          <w:szCs w:val="24"/>
        </w:rPr>
        <w:tab/>
        <w:t xml:space="preserve">The room and board figures are based on an average for </w:t>
      </w:r>
      <w:r w:rsidR="00D73D62" w:rsidRPr="00D73D62">
        <w:rPr>
          <w:rFonts w:ascii="Times New Roman" w:hAnsi="Times New Roman"/>
          <w:sz w:val="24"/>
          <w:szCs w:val="24"/>
        </w:rPr>
        <w:t>all</w:t>
      </w:r>
      <w:r w:rsidRPr="00D73D62">
        <w:rPr>
          <w:rFonts w:ascii="Times New Roman" w:hAnsi="Times New Roman"/>
          <w:sz w:val="24"/>
          <w:szCs w:val="24"/>
        </w:rPr>
        <w:t xml:space="preserve"> students, living on or off campus.</w:t>
      </w:r>
    </w:p>
    <w:p w14:paraId="202927DB" w14:textId="77777777" w:rsidR="000C0C13" w:rsidRPr="00D73D62" w:rsidRDefault="000C0C13" w:rsidP="000C0C13">
      <w:pPr>
        <w:pStyle w:val="NoSpacing1"/>
        <w:ind w:left="720" w:hanging="720"/>
        <w:rPr>
          <w:rFonts w:ascii="Times New Roman" w:hAnsi="Times New Roman"/>
          <w:sz w:val="24"/>
          <w:szCs w:val="24"/>
        </w:rPr>
      </w:pPr>
    </w:p>
    <w:p w14:paraId="65EAC024" w14:textId="77777777" w:rsidR="000C0C13" w:rsidRPr="00D73D62" w:rsidRDefault="000C0C13" w:rsidP="000C0C13">
      <w:pPr>
        <w:pStyle w:val="NoSpacing1"/>
        <w:ind w:left="720" w:hanging="720"/>
        <w:rPr>
          <w:rFonts w:ascii="Times New Roman" w:hAnsi="Times New Roman"/>
          <w:b/>
          <w:sz w:val="24"/>
          <w:szCs w:val="24"/>
        </w:rPr>
      </w:pPr>
      <w:r w:rsidRPr="00D73D62">
        <w:rPr>
          <w:rFonts w:ascii="Times New Roman" w:hAnsi="Times New Roman"/>
          <w:b/>
          <w:sz w:val="24"/>
          <w:szCs w:val="24"/>
        </w:rPr>
        <w:t>Q:</w:t>
      </w:r>
      <w:r w:rsidRPr="00D73D62">
        <w:rPr>
          <w:rFonts w:ascii="Times New Roman" w:hAnsi="Times New Roman"/>
          <w:b/>
          <w:sz w:val="24"/>
          <w:szCs w:val="24"/>
        </w:rPr>
        <w:tab/>
        <w:t xml:space="preserve">What </w:t>
      </w:r>
      <w:proofErr w:type="gramStart"/>
      <w:r w:rsidRPr="00D73D62">
        <w:rPr>
          <w:rFonts w:ascii="Times New Roman" w:hAnsi="Times New Roman"/>
          <w:b/>
          <w:sz w:val="24"/>
          <w:szCs w:val="24"/>
        </w:rPr>
        <w:t>are</w:t>
      </w:r>
      <w:proofErr w:type="gramEnd"/>
      <w:r w:rsidRPr="00D73D62">
        <w:rPr>
          <w:rFonts w:ascii="Times New Roman" w:hAnsi="Times New Roman"/>
          <w:b/>
          <w:sz w:val="24"/>
          <w:szCs w:val="24"/>
        </w:rPr>
        <w:t xml:space="preserve"> the </w:t>
      </w:r>
      <w:r w:rsidR="00D73D62" w:rsidRPr="00D73D62">
        <w:rPr>
          <w:rFonts w:ascii="Times New Roman" w:hAnsi="Times New Roman"/>
          <w:b/>
          <w:sz w:val="24"/>
          <w:szCs w:val="24"/>
        </w:rPr>
        <w:t>personal living a</w:t>
      </w:r>
      <w:r w:rsidRPr="00D73D62">
        <w:rPr>
          <w:rFonts w:ascii="Times New Roman" w:hAnsi="Times New Roman"/>
          <w:b/>
          <w:sz w:val="24"/>
          <w:szCs w:val="24"/>
        </w:rPr>
        <w:t xml:space="preserve">llowance and </w:t>
      </w:r>
      <w:r w:rsidR="00D73D62" w:rsidRPr="00D73D62">
        <w:rPr>
          <w:rFonts w:ascii="Times New Roman" w:hAnsi="Times New Roman"/>
          <w:b/>
          <w:sz w:val="24"/>
          <w:szCs w:val="24"/>
        </w:rPr>
        <w:t>t</w:t>
      </w:r>
      <w:r w:rsidRPr="00D73D62">
        <w:rPr>
          <w:rFonts w:ascii="Times New Roman" w:hAnsi="Times New Roman"/>
          <w:b/>
          <w:sz w:val="24"/>
          <w:szCs w:val="24"/>
        </w:rPr>
        <w:t xml:space="preserve">ransportation </w:t>
      </w:r>
      <w:r w:rsidR="00D73D62" w:rsidRPr="00D73D62">
        <w:rPr>
          <w:rFonts w:ascii="Times New Roman" w:hAnsi="Times New Roman"/>
          <w:b/>
          <w:sz w:val="24"/>
          <w:szCs w:val="24"/>
        </w:rPr>
        <w:t>c</w:t>
      </w:r>
      <w:r w:rsidRPr="00D73D62">
        <w:rPr>
          <w:rFonts w:ascii="Times New Roman" w:hAnsi="Times New Roman"/>
          <w:b/>
          <w:sz w:val="24"/>
          <w:szCs w:val="24"/>
        </w:rPr>
        <w:t>osts</w:t>
      </w:r>
      <w:r w:rsidR="00D73D62" w:rsidRPr="00D73D62">
        <w:rPr>
          <w:rFonts w:ascii="Times New Roman" w:hAnsi="Times New Roman"/>
          <w:b/>
          <w:sz w:val="24"/>
          <w:szCs w:val="24"/>
        </w:rPr>
        <w:t>,</w:t>
      </w:r>
      <w:r w:rsidRPr="00D73D62">
        <w:rPr>
          <w:rFonts w:ascii="Times New Roman" w:hAnsi="Times New Roman"/>
          <w:b/>
          <w:sz w:val="24"/>
          <w:szCs w:val="24"/>
        </w:rPr>
        <w:t xml:space="preserve"> and are they something I will have to pay RMC?</w:t>
      </w:r>
    </w:p>
    <w:p w14:paraId="79DA1F22" w14:textId="77777777" w:rsidR="000C0C13" w:rsidRPr="00D73D62" w:rsidRDefault="000C0C13" w:rsidP="000C0C13">
      <w:pPr>
        <w:pStyle w:val="NoSpacing1"/>
        <w:ind w:left="720" w:hanging="720"/>
        <w:rPr>
          <w:rFonts w:ascii="Times New Roman" w:hAnsi="Times New Roman"/>
          <w:sz w:val="24"/>
          <w:szCs w:val="24"/>
        </w:rPr>
      </w:pPr>
      <w:r w:rsidRPr="00D73D62">
        <w:rPr>
          <w:rFonts w:ascii="Times New Roman" w:hAnsi="Times New Roman"/>
          <w:sz w:val="24"/>
          <w:szCs w:val="24"/>
        </w:rPr>
        <w:t>A:</w:t>
      </w:r>
      <w:r w:rsidRPr="00D73D62">
        <w:rPr>
          <w:rFonts w:ascii="Times New Roman" w:hAnsi="Times New Roman"/>
          <w:sz w:val="24"/>
          <w:szCs w:val="24"/>
        </w:rPr>
        <w:tab/>
        <w:t>The personal living all</w:t>
      </w:r>
      <w:r w:rsidR="00D73D62" w:rsidRPr="00D73D62">
        <w:rPr>
          <w:rFonts w:ascii="Times New Roman" w:hAnsi="Times New Roman"/>
          <w:sz w:val="24"/>
          <w:szCs w:val="24"/>
        </w:rPr>
        <w:t>owance is built into a student’s</w:t>
      </w:r>
      <w:r w:rsidRPr="00D73D62">
        <w:rPr>
          <w:rFonts w:ascii="Times New Roman" w:hAnsi="Times New Roman"/>
          <w:sz w:val="24"/>
          <w:szCs w:val="24"/>
        </w:rPr>
        <w:t xml:space="preserve"> budget to account for other living expenses they may encounter while they are attending school (e.g., clothes, to</w:t>
      </w:r>
      <w:r w:rsidR="00D73D62" w:rsidRPr="00D73D62">
        <w:rPr>
          <w:rFonts w:ascii="Times New Roman" w:hAnsi="Times New Roman"/>
          <w:sz w:val="24"/>
          <w:szCs w:val="24"/>
        </w:rPr>
        <w:t xml:space="preserve">iletries, gas, plane tickets). </w:t>
      </w:r>
      <w:r w:rsidRPr="00D73D62">
        <w:rPr>
          <w:rFonts w:ascii="Times New Roman" w:hAnsi="Times New Roman"/>
          <w:sz w:val="24"/>
          <w:szCs w:val="24"/>
        </w:rPr>
        <w:t>Therefore, this is not a bill that you will be expected to pay to RMC, and your personal living allowance may be more or less than the budgeted amount</w:t>
      </w:r>
      <w:r w:rsidR="00D73D62" w:rsidRPr="00D73D62">
        <w:rPr>
          <w:rFonts w:ascii="Times New Roman" w:hAnsi="Times New Roman"/>
          <w:sz w:val="24"/>
          <w:szCs w:val="24"/>
        </w:rPr>
        <w:t xml:space="preserve">, depending on your lifestyle. </w:t>
      </w:r>
      <w:r w:rsidRPr="00D73D62">
        <w:rPr>
          <w:rFonts w:ascii="Times New Roman" w:hAnsi="Times New Roman"/>
          <w:sz w:val="24"/>
          <w:szCs w:val="24"/>
        </w:rPr>
        <w:t>For equestrian students</w:t>
      </w:r>
      <w:r w:rsidR="00D73D62" w:rsidRPr="00D73D62">
        <w:rPr>
          <w:rFonts w:ascii="Times New Roman" w:hAnsi="Times New Roman"/>
          <w:sz w:val="24"/>
          <w:szCs w:val="24"/>
        </w:rPr>
        <w:t>,</w:t>
      </w:r>
      <w:r w:rsidRPr="00D73D62">
        <w:rPr>
          <w:rFonts w:ascii="Times New Roman" w:hAnsi="Times New Roman"/>
          <w:sz w:val="24"/>
          <w:szCs w:val="24"/>
        </w:rPr>
        <w:t xml:space="preserve"> we also add co</w:t>
      </w:r>
      <w:r w:rsidR="00D73D62" w:rsidRPr="00D73D62">
        <w:rPr>
          <w:rFonts w:ascii="Times New Roman" w:hAnsi="Times New Roman"/>
          <w:sz w:val="24"/>
          <w:szCs w:val="24"/>
        </w:rPr>
        <w:t xml:space="preserve">sts for travel to and from the equestrian center. </w:t>
      </w:r>
      <w:r w:rsidRPr="00D73D62">
        <w:rPr>
          <w:rFonts w:ascii="Times New Roman" w:hAnsi="Times New Roman"/>
          <w:sz w:val="24"/>
          <w:szCs w:val="24"/>
        </w:rPr>
        <w:t>Your transportation cost, too, could be more or less than the budgeted amount, depending on your individual transportation arrangement.</w:t>
      </w:r>
    </w:p>
    <w:p w14:paraId="3FE9576F" w14:textId="77777777" w:rsidR="000C0C13" w:rsidRPr="00D73D62" w:rsidRDefault="000C0C13" w:rsidP="000C0C13">
      <w:pPr>
        <w:pStyle w:val="NoSpacing1"/>
        <w:ind w:left="720" w:hanging="720"/>
        <w:rPr>
          <w:rFonts w:ascii="Times New Roman" w:hAnsi="Times New Roman"/>
          <w:sz w:val="24"/>
          <w:szCs w:val="24"/>
        </w:rPr>
      </w:pPr>
    </w:p>
    <w:p w14:paraId="75CC0F5E" w14:textId="77777777" w:rsidR="000C0C13" w:rsidRPr="00D73D62" w:rsidRDefault="000C0C13" w:rsidP="000C0C13">
      <w:pPr>
        <w:pStyle w:val="NoSpacing1"/>
        <w:ind w:left="720" w:hanging="720"/>
        <w:rPr>
          <w:rFonts w:ascii="Times New Roman" w:hAnsi="Times New Roman"/>
          <w:sz w:val="24"/>
          <w:szCs w:val="24"/>
        </w:rPr>
      </w:pPr>
      <w:r w:rsidRPr="00D73D62">
        <w:rPr>
          <w:rFonts w:ascii="Times New Roman" w:hAnsi="Times New Roman"/>
          <w:b/>
          <w:sz w:val="24"/>
          <w:szCs w:val="24"/>
        </w:rPr>
        <w:t>Q:</w:t>
      </w:r>
      <w:r w:rsidRPr="00D73D62">
        <w:rPr>
          <w:rFonts w:ascii="Times New Roman" w:hAnsi="Times New Roman"/>
          <w:b/>
          <w:sz w:val="24"/>
          <w:szCs w:val="24"/>
        </w:rPr>
        <w:tab/>
        <w:t>Why do you include t</w:t>
      </w:r>
      <w:r w:rsidR="00D73D62" w:rsidRPr="00D73D62">
        <w:rPr>
          <w:rFonts w:ascii="Times New Roman" w:hAnsi="Times New Roman"/>
          <w:b/>
          <w:sz w:val="24"/>
          <w:szCs w:val="24"/>
        </w:rPr>
        <w:t>he equestrian stall fee in the c</w:t>
      </w:r>
      <w:r w:rsidRPr="00D73D62">
        <w:rPr>
          <w:rFonts w:ascii="Times New Roman" w:hAnsi="Times New Roman"/>
          <w:b/>
          <w:sz w:val="24"/>
          <w:szCs w:val="24"/>
        </w:rPr>
        <w:t xml:space="preserve">ost of </w:t>
      </w:r>
      <w:r w:rsidR="00D73D62" w:rsidRPr="00D73D62">
        <w:rPr>
          <w:rFonts w:ascii="Times New Roman" w:hAnsi="Times New Roman"/>
          <w:b/>
          <w:sz w:val="24"/>
          <w:szCs w:val="24"/>
        </w:rPr>
        <w:t>a</w:t>
      </w:r>
      <w:r w:rsidRPr="00D73D62">
        <w:rPr>
          <w:rFonts w:ascii="Times New Roman" w:hAnsi="Times New Roman"/>
          <w:b/>
          <w:sz w:val="24"/>
          <w:szCs w:val="24"/>
        </w:rPr>
        <w:t>ttendance?</w:t>
      </w:r>
    </w:p>
    <w:p w14:paraId="47417BA4" w14:textId="0F7EF07D" w:rsidR="00AF1E07" w:rsidRPr="00AF1E07" w:rsidRDefault="000C0C13" w:rsidP="00AF1E07">
      <w:pPr>
        <w:pStyle w:val="NoSpacing1"/>
        <w:ind w:left="720" w:hanging="720"/>
        <w:rPr>
          <w:rFonts w:ascii="Times New Roman" w:hAnsi="Times New Roman"/>
          <w:sz w:val="24"/>
          <w:szCs w:val="24"/>
        </w:rPr>
      </w:pPr>
      <w:r w:rsidRPr="00D73D62">
        <w:rPr>
          <w:rFonts w:ascii="Times New Roman" w:hAnsi="Times New Roman"/>
          <w:sz w:val="24"/>
          <w:szCs w:val="24"/>
        </w:rPr>
        <w:t>A:</w:t>
      </w:r>
      <w:r w:rsidRPr="00D73D62">
        <w:rPr>
          <w:rFonts w:ascii="Times New Roman" w:hAnsi="Times New Roman"/>
          <w:sz w:val="24"/>
          <w:szCs w:val="24"/>
        </w:rPr>
        <w:tab/>
        <w:t>First, we at Rocky Mountain College want you to have an accurate picture of the costs you will encounter in the equestrian program.</w:t>
      </w:r>
    </w:p>
    <w:p w14:paraId="4DE7BA5F" w14:textId="77777777" w:rsidR="000C0C13" w:rsidRPr="00D73D62" w:rsidRDefault="000C0C13" w:rsidP="000C0C13">
      <w:pPr>
        <w:pStyle w:val="NoSpacing1"/>
        <w:ind w:left="720" w:hanging="720"/>
        <w:rPr>
          <w:rFonts w:ascii="Times New Roman" w:hAnsi="Times New Roman"/>
          <w:sz w:val="24"/>
          <w:szCs w:val="24"/>
        </w:rPr>
      </w:pPr>
    </w:p>
    <w:p w14:paraId="4DE5AA13" w14:textId="53644795" w:rsidR="000C0C13" w:rsidRPr="00D73D62" w:rsidRDefault="000C0C13" w:rsidP="000C0C13">
      <w:pPr>
        <w:pStyle w:val="NoSpacing1"/>
        <w:ind w:left="720" w:hanging="720"/>
        <w:rPr>
          <w:rFonts w:ascii="Times New Roman" w:hAnsi="Times New Roman"/>
          <w:sz w:val="24"/>
          <w:szCs w:val="24"/>
        </w:rPr>
      </w:pPr>
      <w:r w:rsidRPr="00D73D62">
        <w:rPr>
          <w:rFonts w:ascii="Times New Roman" w:hAnsi="Times New Roman"/>
          <w:sz w:val="24"/>
          <w:szCs w:val="24"/>
        </w:rPr>
        <w:tab/>
        <w:t>Second, by includi</w:t>
      </w:r>
      <w:r w:rsidR="00D73D62" w:rsidRPr="00D73D62">
        <w:rPr>
          <w:rFonts w:ascii="Times New Roman" w:hAnsi="Times New Roman"/>
          <w:sz w:val="24"/>
          <w:szCs w:val="24"/>
        </w:rPr>
        <w:t>ng the equestrian fees in your cost of a</w:t>
      </w:r>
      <w:r w:rsidRPr="00D73D62">
        <w:rPr>
          <w:rFonts w:ascii="Times New Roman" w:hAnsi="Times New Roman"/>
          <w:sz w:val="24"/>
          <w:szCs w:val="24"/>
        </w:rPr>
        <w:t>ttendance, we are providing the information and the eligibility you will need to</w:t>
      </w:r>
      <w:r w:rsidR="00D73D62" w:rsidRPr="00D73D62">
        <w:rPr>
          <w:rFonts w:ascii="Times New Roman" w:hAnsi="Times New Roman"/>
          <w:sz w:val="24"/>
          <w:szCs w:val="24"/>
        </w:rPr>
        <w:t xml:space="preserve"> obtain financing for the fees.</w:t>
      </w:r>
      <w:r w:rsidRPr="00D73D62">
        <w:rPr>
          <w:rFonts w:ascii="Times New Roman" w:hAnsi="Times New Roman"/>
          <w:sz w:val="24"/>
          <w:szCs w:val="24"/>
        </w:rPr>
        <w:t xml:space="preserve"> As you can imagine, most equestrian families cannot afford to pa</w:t>
      </w:r>
      <w:r w:rsidR="00D73D62" w:rsidRPr="00D73D62">
        <w:rPr>
          <w:rFonts w:ascii="Times New Roman" w:hAnsi="Times New Roman"/>
          <w:sz w:val="24"/>
          <w:szCs w:val="24"/>
        </w:rPr>
        <w:t>y for the stall fees with cash.</w:t>
      </w:r>
      <w:r w:rsidRPr="00D73D62">
        <w:rPr>
          <w:rFonts w:ascii="Times New Roman" w:hAnsi="Times New Roman"/>
          <w:sz w:val="24"/>
          <w:szCs w:val="24"/>
        </w:rPr>
        <w:t xml:space="preserve"> </w:t>
      </w:r>
      <w:r w:rsidR="002558B1">
        <w:rPr>
          <w:rFonts w:ascii="Times New Roman" w:hAnsi="Times New Roman"/>
          <w:sz w:val="24"/>
          <w:szCs w:val="24"/>
        </w:rPr>
        <w:t xml:space="preserve">Federal </w:t>
      </w:r>
      <w:r w:rsidR="00BF3DC0" w:rsidRPr="00D73D62">
        <w:rPr>
          <w:rFonts w:ascii="Times New Roman" w:hAnsi="Times New Roman"/>
          <w:sz w:val="24"/>
          <w:szCs w:val="24"/>
        </w:rPr>
        <w:t xml:space="preserve">Direct Parent Loans for Undergraduate Students (PLUS Loan), where </w:t>
      </w:r>
      <w:r w:rsidR="00D73D62" w:rsidRPr="00D73D62">
        <w:rPr>
          <w:rFonts w:ascii="Times New Roman" w:hAnsi="Times New Roman"/>
          <w:sz w:val="24"/>
          <w:szCs w:val="24"/>
        </w:rPr>
        <w:t>the parent is the borrower, or a</w:t>
      </w:r>
      <w:r w:rsidR="00BF3DC0" w:rsidRPr="00D73D62">
        <w:rPr>
          <w:rFonts w:ascii="Times New Roman" w:hAnsi="Times New Roman"/>
          <w:sz w:val="24"/>
          <w:szCs w:val="24"/>
        </w:rPr>
        <w:t xml:space="preserve">lternative </w:t>
      </w:r>
      <w:r w:rsidR="00D73D62" w:rsidRPr="00D73D62">
        <w:rPr>
          <w:rFonts w:ascii="Times New Roman" w:hAnsi="Times New Roman"/>
          <w:sz w:val="24"/>
          <w:szCs w:val="24"/>
        </w:rPr>
        <w:t>l</w:t>
      </w:r>
      <w:r w:rsidR="00BF3DC0" w:rsidRPr="00D73D62">
        <w:rPr>
          <w:rFonts w:ascii="Times New Roman" w:hAnsi="Times New Roman"/>
          <w:sz w:val="24"/>
          <w:szCs w:val="24"/>
        </w:rPr>
        <w:t>oans (obtained through private lenders), where the student is the borrower, are typically the resources used by families to finance the equine program.</w:t>
      </w:r>
    </w:p>
    <w:p w14:paraId="7EBA7364" w14:textId="77777777" w:rsidR="000C0C13" w:rsidRPr="00D73D62" w:rsidRDefault="000C0C13" w:rsidP="000C0C13">
      <w:pPr>
        <w:pStyle w:val="NoSpacing1"/>
        <w:ind w:left="720" w:hanging="720"/>
        <w:rPr>
          <w:rFonts w:ascii="Times New Roman" w:hAnsi="Times New Roman"/>
          <w:sz w:val="24"/>
          <w:szCs w:val="24"/>
        </w:rPr>
      </w:pPr>
    </w:p>
    <w:p w14:paraId="51E9B106" w14:textId="77777777" w:rsidR="000C0C13" w:rsidRPr="00D73D62" w:rsidRDefault="000C0C13" w:rsidP="000C0C13">
      <w:pPr>
        <w:pStyle w:val="NoSpacing1"/>
        <w:ind w:left="720" w:hanging="720"/>
        <w:rPr>
          <w:rFonts w:ascii="Times New Roman" w:hAnsi="Times New Roman"/>
          <w:sz w:val="24"/>
          <w:szCs w:val="24"/>
        </w:rPr>
      </w:pPr>
      <w:r w:rsidRPr="00D73D62">
        <w:rPr>
          <w:rFonts w:ascii="Times New Roman" w:hAnsi="Times New Roman"/>
          <w:sz w:val="24"/>
          <w:szCs w:val="24"/>
        </w:rPr>
        <w:tab/>
        <w:t xml:space="preserve">If you are interested in using the PLUS loan program or one of the alternative loan programs, you can calculate what you are </w:t>
      </w:r>
      <w:r w:rsidR="00D73D62" w:rsidRPr="00D73D62">
        <w:rPr>
          <w:rFonts w:ascii="Times New Roman" w:hAnsi="Times New Roman"/>
          <w:sz w:val="24"/>
          <w:szCs w:val="24"/>
        </w:rPr>
        <w:t>eligible to borrow very easily.</w:t>
      </w:r>
      <w:r w:rsidRPr="00D73D62">
        <w:rPr>
          <w:rFonts w:ascii="Times New Roman" w:hAnsi="Times New Roman"/>
          <w:sz w:val="24"/>
          <w:szCs w:val="24"/>
        </w:rPr>
        <w:t xml:space="preserve"> I’ve outlined it below.</w:t>
      </w:r>
    </w:p>
    <w:p w14:paraId="0D390A06" w14:textId="77777777" w:rsidR="000C0C13" w:rsidRPr="00D73D62" w:rsidRDefault="000C0C13" w:rsidP="000C0C13">
      <w:pPr>
        <w:pStyle w:val="NoSpacing1"/>
        <w:ind w:left="720" w:hanging="720"/>
        <w:rPr>
          <w:rFonts w:ascii="Times New Roman" w:hAnsi="Times New Roman"/>
          <w:sz w:val="24"/>
          <w:szCs w:val="24"/>
        </w:rPr>
      </w:pPr>
    </w:p>
    <w:p w14:paraId="60424FA9" w14:textId="77777777" w:rsidR="000C0C13" w:rsidRPr="00D73D62" w:rsidRDefault="000C0C13" w:rsidP="000C0C13">
      <w:pPr>
        <w:pStyle w:val="NoSpacing1"/>
        <w:ind w:left="720" w:hanging="720"/>
        <w:rPr>
          <w:rFonts w:ascii="Times New Roman" w:hAnsi="Times New Roman"/>
          <w:sz w:val="24"/>
          <w:szCs w:val="24"/>
        </w:rPr>
      </w:pPr>
      <w:r w:rsidRPr="00D73D62">
        <w:rPr>
          <w:rFonts w:ascii="Times New Roman" w:hAnsi="Times New Roman"/>
          <w:sz w:val="24"/>
          <w:szCs w:val="24"/>
        </w:rPr>
        <w:tab/>
        <w:t>Total Cost of Attendance – Total Financial Aid = PLUS/alternative loan eligibility</w:t>
      </w:r>
    </w:p>
    <w:p w14:paraId="6AF6EB2C" w14:textId="77777777" w:rsidR="000C0C13" w:rsidRPr="00D73D62" w:rsidRDefault="000C0C13" w:rsidP="000C0C13">
      <w:pPr>
        <w:pStyle w:val="NoSpacing1"/>
        <w:ind w:left="720" w:hanging="720"/>
        <w:rPr>
          <w:rFonts w:ascii="Times New Roman" w:hAnsi="Times New Roman"/>
          <w:sz w:val="24"/>
          <w:szCs w:val="24"/>
        </w:rPr>
      </w:pPr>
    </w:p>
    <w:p w14:paraId="1DA8DC97" w14:textId="77777777" w:rsidR="00BF3DC0" w:rsidRPr="00D73D62" w:rsidRDefault="00BF3DC0" w:rsidP="00BF3DC0">
      <w:pPr>
        <w:pStyle w:val="NoSpacing1"/>
        <w:ind w:left="720" w:hanging="720"/>
        <w:rPr>
          <w:rFonts w:ascii="Times New Roman" w:hAnsi="Times New Roman"/>
          <w:sz w:val="24"/>
          <w:szCs w:val="24"/>
        </w:rPr>
      </w:pPr>
      <w:r w:rsidRPr="00D73D62">
        <w:rPr>
          <w:rFonts w:ascii="Times New Roman" w:hAnsi="Times New Roman"/>
          <w:b/>
          <w:sz w:val="24"/>
          <w:szCs w:val="24"/>
        </w:rPr>
        <w:t>Q:</w:t>
      </w:r>
      <w:r w:rsidRPr="00D73D62">
        <w:rPr>
          <w:rFonts w:ascii="Times New Roman" w:hAnsi="Times New Roman"/>
          <w:b/>
          <w:sz w:val="24"/>
          <w:szCs w:val="24"/>
        </w:rPr>
        <w:tab/>
        <w:t>How does my parent qualify and apply for a Direct PLUS Loan?</w:t>
      </w:r>
    </w:p>
    <w:p w14:paraId="72234C04" w14:textId="4EA3B113" w:rsidR="00BF3DC0" w:rsidRPr="00D73D62" w:rsidRDefault="00BF3DC0" w:rsidP="00BF3DC0">
      <w:pPr>
        <w:pStyle w:val="NoSpacing1"/>
        <w:ind w:left="720" w:hanging="720"/>
        <w:rPr>
          <w:rFonts w:ascii="Times New Roman" w:hAnsi="Times New Roman"/>
          <w:sz w:val="24"/>
          <w:szCs w:val="24"/>
        </w:rPr>
      </w:pPr>
      <w:r w:rsidRPr="00D73D62">
        <w:rPr>
          <w:rFonts w:ascii="Times New Roman" w:hAnsi="Times New Roman"/>
          <w:sz w:val="24"/>
          <w:szCs w:val="24"/>
        </w:rPr>
        <w:t>A:</w:t>
      </w:r>
      <w:r w:rsidRPr="00D73D62">
        <w:rPr>
          <w:rFonts w:ascii="Times New Roman" w:hAnsi="Times New Roman"/>
          <w:sz w:val="24"/>
          <w:szCs w:val="24"/>
        </w:rPr>
        <w:tab/>
        <w:t>To qualify for a PLUS loan your parent must be credit worthy, meaning your parent must have a history of paying their</w:t>
      </w:r>
      <w:r w:rsidR="00D73D62" w:rsidRPr="00D73D62">
        <w:rPr>
          <w:rFonts w:ascii="Times New Roman" w:hAnsi="Times New Roman"/>
          <w:sz w:val="24"/>
          <w:szCs w:val="24"/>
        </w:rPr>
        <w:t xml:space="preserve"> bills on time. </w:t>
      </w:r>
      <w:r w:rsidRPr="00D73D62">
        <w:rPr>
          <w:rFonts w:ascii="Times New Roman" w:hAnsi="Times New Roman"/>
          <w:sz w:val="24"/>
          <w:szCs w:val="24"/>
        </w:rPr>
        <w:t xml:space="preserve">There is </w:t>
      </w:r>
      <w:r w:rsidR="00D73D62">
        <w:rPr>
          <w:rFonts w:ascii="Times New Roman" w:hAnsi="Times New Roman"/>
          <w:sz w:val="24"/>
          <w:szCs w:val="24"/>
        </w:rPr>
        <w:t xml:space="preserve">no debt-to-income ratio check. </w:t>
      </w:r>
      <w:r w:rsidRPr="00D73D62">
        <w:rPr>
          <w:rFonts w:ascii="Times New Roman" w:hAnsi="Times New Roman"/>
          <w:sz w:val="24"/>
          <w:szCs w:val="24"/>
        </w:rPr>
        <w:t>If you believe your parent is credit worthy, your mother or father can start the loan application process by going t</w:t>
      </w:r>
      <w:r w:rsidR="00D73D62">
        <w:rPr>
          <w:rFonts w:ascii="Times New Roman" w:hAnsi="Times New Roman"/>
          <w:sz w:val="24"/>
          <w:szCs w:val="24"/>
        </w:rPr>
        <w:t>o our website (</w:t>
      </w:r>
      <w:r w:rsidR="002558B1" w:rsidRPr="002558B1">
        <w:rPr>
          <w:rFonts w:ascii="Times New Roman" w:hAnsi="Times New Roman"/>
          <w:sz w:val="24"/>
          <w:szCs w:val="24"/>
        </w:rPr>
        <w:t>https://www.rocky.edu/</w:t>
      </w:r>
      <w:r w:rsidR="00D73D62">
        <w:rPr>
          <w:rFonts w:ascii="Times New Roman" w:hAnsi="Times New Roman"/>
          <w:sz w:val="24"/>
          <w:szCs w:val="24"/>
        </w:rPr>
        <w:t xml:space="preserve">). </w:t>
      </w:r>
      <w:r w:rsidRPr="00D73D62">
        <w:rPr>
          <w:rFonts w:ascii="Times New Roman" w:hAnsi="Times New Roman"/>
          <w:sz w:val="24"/>
          <w:szCs w:val="24"/>
        </w:rPr>
        <w:t xml:space="preserve">Click on </w:t>
      </w:r>
      <w:r w:rsidR="002558B1">
        <w:rPr>
          <w:rFonts w:ascii="Times New Roman" w:hAnsi="Times New Roman"/>
          <w:i/>
          <w:sz w:val="24"/>
          <w:szCs w:val="24"/>
        </w:rPr>
        <w:t>Admissions &amp;</w:t>
      </w:r>
      <w:r w:rsidRPr="00D73D62">
        <w:rPr>
          <w:rFonts w:ascii="Times New Roman" w:hAnsi="Times New Roman"/>
          <w:i/>
          <w:sz w:val="24"/>
          <w:szCs w:val="24"/>
        </w:rPr>
        <w:t xml:space="preserve"> Aid</w:t>
      </w:r>
      <w:r w:rsidR="002558B1">
        <w:rPr>
          <w:rFonts w:ascii="Times New Roman" w:hAnsi="Times New Roman"/>
          <w:i/>
          <w:sz w:val="24"/>
          <w:szCs w:val="24"/>
        </w:rPr>
        <w:t xml:space="preserve"> &gt;</w:t>
      </w:r>
      <w:r w:rsidRPr="00D73D62">
        <w:rPr>
          <w:rFonts w:ascii="Times New Roman" w:hAnsi="Times New Roman"/>
          <w:sz w:val="24"/>
          <w:szCs w:val="24"/>
        </w:rPr>
        <w:t xml:space="preserve"> </w:t>
      </w:r>
      <w:r w:rsidR="002558B1" w:rsidRPr="002558B1">
        <w:rPr>
          <w:rFonts w:ascii="Times New Roman" w:hAnsi="Times New Roman"/>
          <w:i/>
          <w:sz w:val="24"/>
          <w:szCs w:val="24"/>
        </w:rPr>
        <w:t>Financial Aid</w:t>
      </w:r>
      <w:r w:rsidR="002558B1">
        <w:rPr>
          <w:rFonts w:ascii="Times New Roman" w:hAnsi="Times New Roman"/>
          <w:i/>
          <w:sz w:val="24"/>
          <w:szCs w:val="24"/>
        </w:rPr>
        <w:t xml:space="preserve"> &gt;</w:t>
      </w:r>
      <w:r w:rsidRPr="002558B1">
        <w:rPr>
          <w:rFonts w:ascii="Times New Roman" w:hAnsi="Times New Roman"/>
          <w:i/>
          <w:sz w:val="24"/>
          <w:szCs w:val="24"/>
        </w:rPr>
        <w:t xml:space="preserve"> </w:t>
      </w:r>
      <w:r w:rsidRPr="00D73D62">
        <w:rPr>
          <w:rFonts w:ascii="Times New Roman" w:hAnsi="Times New Roman"/>
          <w:i/>
          <w:sz w:val="24"/>
          <w:szCs w:val="24"/>
        </w:rPr>
        <w:t>Student Loan</w:t>
      </w:r>
      <w:r w:rsidR="002558B1">
        <w:rPr>
          <w:rFonts w:ascii="Times New Roman" w:hAnsi="Times New Roman"/>
          <w:i/>
          <w:sz w:val="24"/>
          <w:szCs w:val="24"/>
        </w:rPr>
        <w:t>s</w:t>
      </w:r>
      <w:r w:rsidRPr="00D73D62">
        <w:rPr>
          <w:rFonts w:ascii="Times New Roman" w:hAnsi="Times New Roman"/>
          <w:sz w:val="24"/>
          <w:szCs w:val="24"/>
        </w:rPr>
        <w:t>, and then scroll down to the sectio</w:t>
      </w:r>
      <w:r w:rsidR="00D73D62">
        <w:rPr>
          <w:rFonts w:ascii="Times New Roman" w:hAnsi="Times New Roman"/>
          <w:sz w:val="24"/>
          <w:szCs w:val="24"/>
        </w:rPr>
        <w:t xml:space="preserve">n on Direct Parent PLUS Loans. </w:t>
      </w:r>
      <w:r w:rsidRPr="00D73D62">
        <w:rPr>
          <w:rFonts w:ascii="Times New Roman" w:hAnsi="Times New Roman"/>
          <w:sz w:val="24"/>
          <w:szCs w:val="24"/>
        </w:rPr>
        <w:t>Print out, complete</w:t>
      </w:r>
      <w:r w:rsidR="00D73D62">
        <w:rPr>
          <w:rFonts w:ascii="Times New Roman" w:hAnsi="Times New Roman"/>
          <w:sz w:val="24"/>
          <w:szCs w:val="24"/>
        </w:rPr>
        <w:t>,</w:t>
      </w:r>
      <w:r w:rsidRPr="00D73D62">
        <w:rPr>
          <w:rFonts w:ascii="Times New Roman" w:hAnsi="Times New Roman"/>
          <w:sz w:val="24"/>
          <w:szCs w:val="24"/>
        </w:rPr>
        <w:t xml:space="preserve"> and send us the Parent PLUS Lo</w:t>
      </w:r>
      <w:r w:rsidR="00D73D62">
        <w:rPr>
          <w:rFonts w:ascii="Times New Roman" w:hAnsi="Times New Roman"/>
          <w:sz w:val="24"/>
          <w:szCs w:val="24"/>
        </w:rPr>
        <w:t xml:space="preserve">an Request Authorization Form. </w:t>
      </w:r>
      <w:r w:rsidRPr="00D73D62">
        <w:rPr>
          <w:rFonts w:ascii="Times New Roman" w:hAnsi="Times New Roman"/>
          <w:sz w:val="24"/>
          <w:szCs w:val="24"/>
        </w:rPr>
        <w:t xml:space="preserve">Then click on the PLUS Master Promissory Note line and complete it </w:t>
      </w:r>
      <w:r w:rsidR="00D73D62">
        <w:rPr>
          <w:rFonts w:ascii="Times New Roman" w:hAnsi="Times New Roman"/>
          <w:sz w:val="24"/>
          <w:szCs w:val="24"/>
        </w:rPr>
        <w:t>as well</w:t>
      </w:r>
      <w:r w:rsidRPr="00D73D62">
        <w:rPr>
          <w:rFonts w:ascii="Times New Roman" w:hAnsi="Times New Roman"/>
          <w:sz w:val="24"/>
          <w:szCs w:val="24"/>
        </w:rPr>
        <w:t>. We will receive confirmation el</w:t>
      </w:r>
      <w:r w:rsidR="00D73D62">
        <w:rPr>
          <w:rFonts w:ascii="Times New Roman" w:hAnsi="Times New Roman"/>
          <w:sz w:val="24"/>
          <w:szCs w:val="24"/>
        </w:rPr>
        <w:t>ectronically when this is done.</w:t>
      </w:r>
      <w:r w:rsidRPr="00D73D62">
        <w:rPr>
          <w:rFonts w:ascii="Times New Roman" w:hAnsi="Times New Roman"/>
          <w:sz w:val="24"/>
          <w:szCs w:val="24"/>
        </w:rPr>
        <w:t xml:space="preserve"> The PLUS loan has a 10-year repayment term, and the interest rate is fixed at </w:t>
      </w:r>
      <w:r w:rsidR="004A419B">
        <w:rPr>
          <w:rFonts w:ascii="Times New Roman" w:hAnsi="Times New Roman"/>
          <w:sz w:val="24"/>
          <w:szCs w:val="24"/>
        </w:rPr>
        <w:t>7.54</w:t>
      </w:r>
      <w:r w:rsidRPr="00D73D62">
        <w:rPr>
          <w:rFonts w:ascii="Times New Roman" w:hAnsi="Times New Roman"/>
          <w:sz w:val="24"/>
          <w:szCs w:val="24"/>
        </w:rPr>
        <w:t xml:space="preserve">%. Repayment begins </w:t>
      </w:r>
      <w:r w:rsidR="00910BAF" w:rsidRPr="00910BAF">
        <w:rPr>
          <w:rFonts w:ascii="Times New Roman" w:hAnsi="Times New Roman"/>
          <w:sz w:val="24"/>
          <w:szCs w:val="24"/>
        </w:rPr>
        <w:t xml:space="preserve">once </w:t>
      </w:r>
      <w:r w:rsidR="00910BAF">
        <w:rPr>
          <w:rFonts w:ascii="Times New Roman" w:hAnsi="Times New Roman"/>
          <w:sz w:val="24"/>
          <w:szCs w:val="24"/>
        </w:rPr>
        <w:t>the</w:t>
      </w:r>
      <w:r w:rsidR="00910BAF" w:rsidRPr="00910BAF">
        <w:rPr>
          <w:rFonts w:ascii="Times New Roman" w:hAnsi="Times New Roman"/>
          <w:sz w:val="24"/>
          <w:szCs w:val="24"/>
        </w:rPr>
        <w:t xml:space="preserve"> loan is fully disbursed (paid out)</w:t>
      </w:r>
      <w:r w:rsidRPr="00D73D62">
        <w:rPr>
          <w:rFonts w:ascii="Times New Roman" w:hAnsi="Times New Roman"/>
          <w:sz w:val="24"/>
          <w:szCs w:val="24"/>
        </w:rPr>
        <w:t>.</w:t>
      </w:r>
    </w:p>
    <w:p w14:paraId="4F283A60" w14:textId="77777777" w:rsidR="000C0C13" w:rsidRPr="00D73D62" w:rsidRDefault="000C0C13" w:rsidP="000C0C13">
      <w:pPr>
        <w:pStyle w:val="NoSpacing1"/>
        <w:ind w:left="720" w:hanging="720"/>
        <w:rPr>
          <w:rFonts w:ascii="Times New Roman" w:hAnsi="Times New Roman"/>
          <w:sz w:val="24"/>
          <w:szCs w:val="24"/>
        </w:rPr>
      </w:pPr>
    </w:p>
    <w:p w14:paraId="555457B4" w14:textId="77777777" w:rsidR="00BF3DC0" w:rsidRPr="00D73D62" w:rsidRDefault="00BF3DC0" w:rsidP="00BF3DC0">
      <w:pPr>
        <w:pStyle w:val="NoSpacing1"/>
        <w:ind w:left="720" w:hanging="720"/>
        <w:rPr>
          <w:rFonts w:ascii="Times New Roman" w:hAnsi="Times New Roman"/>
          <w:sz w:val="24"/>
          <w:szCs w:val="24"/>
        </w:rPr>
      </w:pPr>
      <w:r w:rsidRPr="00D73D62">
        <w:rPr>
          <w:rFonts w:ascii="Times New Roman" w:hAnsi="Times New Roman"/>
          <w:b/>
          <w:sz w:val="24"/>
          <w:szCs w:val="24"/>
        </w:rPr>
        <w:t>Q:</w:t>
      </w:r>
      <w:r w:rsidRPr="00D73D62">
        <w:rPr>
          <w:rFonts w:ascii="Times New Roman" w:hAnsi="Times New Roman"/>
          <w:b/>
          <w:sz w:val="24"/>
          <w:szCs w:val="24"/>
        </w:rPr>
        <w:tab/>
        <w:t>I don’t think my parent</w:t>
      </w:r>
      <w:r w:rsidR="00D73D62">
        <w:rPr>
          <w:rFonts w:ascii="Times New Roman" w:hAnsi="Times New Roman"/>
          <w:b/>
          <w:sz w:val="24"/>
          <w:szCs w:val="24"/>
        </w:rPr>
        <w:t xml:space="preserve"> will qualify for a PLUS Loan. </w:t>
      </w:r>
      <w:r w:rsidRPr="00D73D62">
        <w:rPr>
          <w:rFonts w:ascii="Times New Roman" w:hAnsi="Times New Roman"/>
          <w:b/>
          <w:sz w:val="24"/>
          <w:szCs w:val="24"/>
        </w:rPr>
        <w:t>What does this mean for my family?</w:t>
      </w:r>
    </w:p>
    <w:p w14:paraId="1FB584A3" w14:textId="77777777" w:rsidR="00BF3DC0" w:rsidRPr="00D73D62" w:rsidRDefault="00BF3DC0" w:rsidP="00BF3DC0">
      <w:pPr>
        <w:pStyle w:val="NoSpacing1"/>
        <w:ind w:left="720" w:hanging="720"/>
        <w:rPr>
          <w:rFonts w:ascii="Times New Roman" w:hAnsi="Times New Roman"/>
          <w:sz w:val="24"/>
          <w:szCs w:val="24"/>
        </w:rPr>
      </w:pPr>
      <w:r w:rsidRPr="00D73D62">
        <w:rPr>
          <w:rFonts w:ascii="Times New Roman" w:hAnsi="Times New Roman"/>
          <w:sz w:val="24"/>
          <w:szCs w:val="24"/>
        </w:rPr>
        <w:t>A:</w:t>
      </w:r>
      <w:r w:rsidRPr="00D73D62">
        <w:rPr>
          <w:rFonts w:ascii="Times New Roman" w:hAnsi="Times New Roman"/>
          <w:sz w:val="24"/>
          <w:szCs w:val="24"/>
        </w:rPr>
        <w:tab/>
        <w:t>If your parent does not qualify for a PLUS loan, you will automatically qualify for an additional $4,0</w:t>
      </w:r>
      <w:r w:rsidR="00D73D62">
        <w:rPr>
          <w:rFonts w:ascii="Times New Roman" w:hAnsi="Times New Roman"/>
          <w:sz w:val="24"/>
          <w:szCs w:val="24"/>
        </w:rPr>
        <w:t>00 in Unsubsidized Direct Loan.</w:t>
      </w:r>
      <w:r w:rsidRPr="00D73D62">
        <w:rPr>
          <w:rFonts w:ascii="Times New Roman" w:hAnsi="Times New Roman"/>
          <w:sz w:val="24"/>
          <w:szCs w:val="24"/>
        </w:rPr>
        <w:t xml:space="preserve"> We can add the additional loan after we have confirmed that your parent is</w:t>
      </w:r>
      <w:r w:rsidR="00D73D62">
        <w:rPr>
          <w:rFonts w:ascii="Times New Roman" w:hAnsi="Times New Roman"/>
          <w:sz w:val="24"/>
          <w:szCs w:val="24"/>
        </w:rPr>
        <w:t xml:space="preserve"> not eligible for a PLUS Loan. </w:t>
      </w:r>
      <w:r w:rsidRPr="00D73D62">
        <w:rPr>
          <w:rFonts w:ascii="Times New Roman" w:hAnsi="Times New Roman"/>
          <w:sz w:val="24"/>
          <w:szCs w:val="24"/>
        </w:rPr>
        <w:t>We are notified electronically if you use the links described above.</w:t>
      </w:r>
    </w:p>
    <w:p w14:paraId="11AE1871" w14:textId="77777777" w:rsidR="000C0C13" w:rsidRPr="00D73D62" w:rsidRDefault="000C0C13" w:rsidP="000C0C13">
      <w:pPr>
        <w:pStyle w:val="NoSpacing1"/>
        <w:ind w:left="720" w:hanging="720"/>
        <w:rPr>
          <w:rFonts w:ascii="Times New Roman" w:hAnsi="Times New Roman"/>
          <w:sz w:val="24"/>
          <w:szCs w:val="24"/>
        </w:rPr>
      </w:pPr>
    </w:p>
    <w:p w14:paraId="1A1C1A54" w14:textId="77777777" w:rsidR="00D46A65" w:rsidRDefault="00BF3DC0" w:rsidP="000C0C13">
      <w:pPr>
        <w:pStyle w:val="NoSpacing1"/>
        <w:ind w:left="720"/>
        <w:rPr>
          <w:rFonts w:ascii="Times New Roman" w:hAnsi="Times New Roman"/>
          <w:sz w:val="24"/>
          <w:szCs w:val="24"/>
        </w:rPr>
      </w:pPr>
      <w:r w:rsidRPr="00D73D62">
        <w:rPr>
          <w:rFonts w:ascii="Times New Roman" w:hAnsi="Times New Roman"/>
          <w:sz w:val="24"/>
          <w:szCs w:val="24"/>
        </w:rPr>
        <w:t>However, this additional $4,000 is usually not enough for equestrian students to fund their stall fees</w:t>
      </w:r>
      <w:r w:rsidR="00D73D62">
        <w:rPr>
          <w:rFonts w:ascii="Times New Roman" w:hAnsi="Times New Roman"/>
          <w:sz w:val="24"/>
          <w:szCs w:val="24"/>
        </w:rPr>
        <w:t xml:space="preserve">. </w:t>
      </w:r>
      <w:r w:rsidRPr="00D73D62">
        <w:rPr>
          <w:rFonts w:ascii="Times New Roman" w:hAnsi="Times New Roman"/>
          <w:sz w:val="24"/>
          <w:szCs w:val="24"/>
        </w:rPr>
        <w:t>Alternativ</w:t>
      </w:r>
      <w:r w:rsidR="00D73D62">
        <w:rPr>
          <w:rFonts w:ascii="Times New Roman" w:hAnsi="Times New Roman"/>
          <w:sz w:val="24"/>
          <w:szCs w:val="24"/>
        </w:rPr>
        <w:t>e loans are your next resource.</w:t>
      </w:r>
      <w:r w:rsidRPr="00D73D62">
        <w:rPr>
          <w:rFonts w:ascii="Times New Roman" w:hAnsi="Times New Roman"/>
          <w:sz w:val="24"/>
          <w:szCs w:val="24"/>
        </w:rPr>
        <w:t xml:space="preserve"> Alternative loan information is</w:t>
      </w:r>
      <w:r w:rsidR="00D73D62">
        <w:rPr>
          <w:rFonts w:ascii="Times New Roman" w:hAnsi="Times New Roman"/>
          <w:sz w:val="24"/>
          <w:szCs w:val="24"/>
        </w:rPr>
        <w:t xml:space="preserve"> also available on our website.</w:t>
      </w:r>
      <w:r w:rsidRPr="00D73D62">
        <w:rPr>
          <w:rFonts w:ascii="Times New Roman" w:hAnsi="Times New Roman"/>
          <w:sz w:val="24"/>
          <w:szCs w:val="24"/>
        </w:rPr>
        <w:t xml:space="preserve"> Look for under the </w:t>
      </w:r>
      <w:r w:rsidR="00D46A65">
        <w:rPr>
          <w:rFonts w:ascii="Times New Roman" w:hAnsi="Times New Roman"/>
          <w:i/>
          <w:sz w:val="24"/>
          <w:szCs w:val="24"/>
        </w:rPr>
        <w:t>Admissions &amp; Aid&gt;</w:t>
      </w:r>
      <w:r w:rsidRPr="00D73D62">
        <w:rPr>
          <w:rFonts w:ascii="Times New Roman" w:hAnsi="Times New Roman"/>
          <w:i/>
          <w:sz w:val="24"/>
          <w:szCs w:val="24"/>
        </w:rPr>
        <w:t>Financial Aid</w:t>
      </w:r>
      <w:r w:rsidR="00D73D62">
        <w:rPr>
          <w:rFonts w:ascii="Times New Roman" w:hAnsi="Times New Roman"/>
          <w:sz w:val="24"/>
          <w:szCs w:val="24"/>
        </w:rPr>
        <w:t xml:space="preserve"> </w:t>
      </w:r>
      <w:r w:rsidR="00D46A65">
        <w:rPr>
          <w:rFonts w:ascii="Times New Roman" w:hAnsi="Times New Roman"/>
          <w:sz w:val="24"/>
          <w:szCs w:val="24"/>
        </w:rPr>
        <w:t>&gt;</w:t>
      </w:r>
      <w:r w:rsidR="00D46A65" w:rsidRPr="00D73D62">
        <w:rPr>
          <w:rFonts w:ascii="Times New Roman" w:hAnsi="Times New Roman"/>
          <w:i/>
          <w:sz w:val="24"/>
          <w:szCs w:val="24"/>
        </w:rPr>
        <w:t>Student Loan</w:t>
      </w:r>
      <w:r w:rsidR="00D46A65">
        <w:rPr>
          <w:rFonts w:ascii="Times New Roman" w:hAnsi="Times New Roman"/>
          <w:i/>
          <w:sz w:val="24"/>
          <w:szCs w:val="24"/>
        </w:rPr>
        <w:t>s</w:t>
      </w:r>
      <w:r w:rsidR="00D46A65" w:rsidRPr="00D73D62">
        <w:rPr>
          <w:rFonts w:ascii="Times New Roman" w:hAnsi="Times New Roman"/>
          <w:sz w:val="24"/>
          <w:szCs w:val="24"/>
        </w:rPr>
        <w:t xml:space="preserve"> </w:t>
      </w:r>
      <w:r w:rsidR="00D73D62">
        <w:rPr>
          <w:rFonts w:ascii="Times New Roman" w:hAnsi="Times New Roman"/>
          <w:sz w:val="24"/>
          <w:szCs w:val="24"/>
        </w:rPr>
        <w:t xml:space="preserve">tab. </w:t>
      </w:r>
      <w:r w:rsidRPr="00D73D62">
        <w:rPr>
          <w:rFonts w:ascii="Times New Roman" w:hAnsi="Times New Roman"/>
          <w:sz w:val="24"/>
          <w:szCs w:val="24"/>
        </w:rPr>
        <w:t xml:space="preserve">Scroll down to the bottom of the page where you will </w:t>
      </w:r>
      <w:r w:rsidR="00D46A65">
        <w:rPr>
          <w:rFonts w:ascii="Times New Roman" w:hAnsi="Times New Roman"/>
          <w:sz w:val="24"/>
          <w:szCs w:val="24"/>
        </w:rPr>
        <w:t>information about</w:t>
      </w:r>
      <w:r w:rsidRPr="00D73D62">
        <w:rPr>
          <w:rFonts w:ascii="Times New Roman" w:hAnsi="Times New Roman"/>
          <w:sz w:val="24"/>
          <w:szCs w:val="24"/>
        </w:rPr>
        <w:t xml:space="preserve"> alternative loans.</w:t>
      </w:r>
    </w:p>
    <w:p w14:paraId="5B2FBD49" w14:textId="77777777" w:rsidR="00D46A65" w:rsidRDefault="00D46A65" w:rsidP="000C0C13">
      <w:pPr>
        <w:pStyle w:val="NoSpacing1"/>
        <w:ind w:left="720"/>
        <w:rPr>
          <w:rFonts w:ascii="Times New Roman" w:hAnsi="Times New Roman"/>
          <w:sz w:val="24"/>
          <w:szCs w:val="24"/>
        </w:rPr>
      </w:pPr>
    </w:p>
    <w:p w14:paraId="2D889532" w14:textId="432AC761" w:rsidR="000C0C13" w:rsidRDefault="000C0C13" w:rsidP="000C0C13">
      <w:pPr>
        <w:pStyle w:val="NoSpacing1"/>
        <w:ind w:left="720"/>
        <w:rPr>
          <w:rFonts w:ascii="Times New Roman" w:hAnsi="Times New Roman"/>
          <w:sz w:val="24"/>
          <w:szCs w:val="24"/>
        </w:rPr>
      </w:pPr>
      <w:r w:rsidRPr="00D73D62">
        <w:rPr>
          <w:rFonts w:ascii="Times New Roman" w:hAnsi="Times New Roman"/>
          <w:sz w:val="24"/>
          <w:szCs w:val="24"/>
        </w:rPr>
        <w:t>Interest rates will vary for these loans, depending on the lender you c</w:t>
      </w:r>
      <w:r w:rsidR="00D73D62">
        <w:rPr>
          <w:rFonts w:ascii="Times New Roman" w:hAnsi="Times New Roman"/>
          <w:sz w:val="24"/>
          <w:szCs w:val="24"/>
        </w:rPr>
        <w:t xml:space="preserve">hoose and your credit history. </w:t>
      </w:r>
      <w:r w:rsidRPr="00D73D62">
        <w:rPr>
          <w:rFonts w:ascii="Times New Roman" w:hAnsi="Times New Roman"/>
          <w:sz w:val="24"/>
          <w:szCs w:val="24"/>
        </w:rPr>
        <w:t>Repayment usually begins six months after graduation; however, interest does accrue on the loan while the student is in school, and the student should make payments on that interest if possible.</w:t>
      </w:r>
    </w:p>
    <w:p w14:paraId="12779440" w14:textId="77777777" w:rsidR="00AF1E07" w:rsidRDefault="00AF1E07" w:rsidP="00AF1E07">
      <w:pPr>
        <w:pStyle w:val="NoSpacing1"/>
        <w:rPr>
          <w:rFonts w:ascii="Times New Roman" w:hAnsi="Times New Roman"/>
          <w:sz w:val="24"/>
          <w:szCs w:val="24"/>
        </w:rPr>
      </w:pPr>
    </w:p>
    <w:p w14:paraId="37FE2A31" w14:textId="77777777" w:rsidR="000C0C13" w:rsidRDefault="000C0C13" w:rsidP="000C0C13">
      <w:pPr>
        <w:pStyle w:val="NoSpacing1"/>
        <w:rPr>
          <w:rFonts w:ascii="Times New Roman" w:hAnsi="Times New Roman"/>
          <w:i/>
          <w:sz w:val="24"/>
          <w:szCs w:val="24"/>
        </w:rPr>
      </w:pPr>
      <w:r w:rsidRPr="00D73D62">
        <w:rPr>
          <w:rFonts w:ascii="Times New Roman" w:hAnsi="Times New Roman"/>
          <w:i/>
          <w:sz w:val="24"/>
          <w:szCs w:val="24"/>
        </w:rPr>
        <w:t xml:space="preserve">We expect to work with equestrian students and their families very closely throughout the course of their student’s education, and </w:t>
      </w:r>
      <w:r w:rsidR="00D73D62">
        <w:rPr>
          <w:rFonts w:ascii="Times New Roman" w:hAnsi="Times New Roman"/>
          <w:i/>
          <w:sz w:val="24"/>
          <w:szCs w:val="24"/>
        </w:rPr>
        <w:t>we look forward to helping you.</w:t>
      </w:r>
      <w:r w:rsidRPr="00D73D62">
        <w:rPr>
          <w:rFonts w:ascii="Times New Roman" w:hAnsi="Times New Roman"/>
          <w:i/>
          <w:sz w:val="24"/>
          <w:szCs w:val="24"/>
        </w:rPr>
        <w:t xml:space="preserve"> If you have any other questio</w:t>
      </w:r>
      <w:r w:rsidR="00D73D62">
        <w:rPr>
          <w:rFonts w:ascii="Times New Roman" w:hAnsi="Times New Roman"/>
          <w:i/>
          <w:sz w:val="24"/>
          <w:szCs w:val="24"/>
        </w:rPr>
        <w:t>ns, please do not hesitate to e</w:t>
      </w:r>
      <w:r w:rsidRPr="00D73D62">
        <w:rPr>
          <w:rFonts w:ascii="Times New Roman" w:hAnsi="Times New Roman"/>
          <w:i/>
          <w:sz w:val="24"/>
          <w:szCs w:val="24"/>
        </w:rPr>
        <w:t xml:space="preserve">mail the financial aid office at </w:t>
      </w:r>
      <w:hyperlink r:id="rId7" w:history="1">
        <w:r w:rsidRPr="00D73D62">
          <w:rPr>
            <w:rStyle w:val="Hyperlink"/>
            <w:rFonts w:ascii="Times New Roman" w:hAnsi="Times New Roman"/>
            <w:i/>
            <w:sz w:val="24"/>
            <w:szCs w:val="24"/>
          </w:rPr>
          <w:t>finaid@rocky.edu</w:t>
        </w:r>
      </w:hyperlink>
      <w:r w:rsidRPr="00D73D62">
        <w:rPr>
          <w:rFonts w:ascii="Times New Roman" w:hAnsi="Times New Roman"/>
          <w:i/>
          <w:sz w:val="24"/>
          <w:szCs w:val="24"/>
        </w:rPr>
        <w:t xml:space="preserve"> or call 406</w:t>
      </w:r>
      <w:r w:rsidR="00D73D62">
        <w:rPr>
          <w:rFonts w:ascii="Times New Roman" w:hAnsi="Times New Roman"/>
          <w:i/>
          <w:sz w:val="24"/>
          <w:szCs w:val="24"/>
        </w:rPr>
        <w:t>.</w:t>
      </w:r>
      <w:r w:rsidRPr="00D73D62">
        <w:rPr>
          <w:rFonts w:ascii="Times New Roman" w:hAnsi="Times New Roman"/>
          <w:i/>
          <w:sz w:val="24"/>
          <w:szCs w:val="24"/>
        </w:rPr>
        <w:t>657</w:t>
      </w:r>
      <w:r w:rsidR="00D73D62">
        <w:rPr>
          <w:rFonts w:ascii="Times New Roman" w:hAnsi="Times New Roman"/>
          <w:i/>
          <w:sz w:val="24"/>
          <w:szCs w:val="24"/>
        </w:rPr>
        <w:t>.</w:t>
      </w:r>
      <w:r w:rsidRPr="00D73D62">
        <w:rPr>
          <w:rFonts w:ascii="Times New Roman" w:hAnsi="Times New Roman"/>
          <w:i/>
          <w:sz w:val="24"/>
          <w:szCs w:val="24"/>
        </w:rPr>
        <w:t>1031 or 1</w:t>
      </w:r>
      <w:r w:rsidR="00D73D62">
        <w:rPr>
          <w:rFonts w:ascii="Times New Roman" w:hAnsi="Times New Roman"/>
          <w:i/>
          <w:sz w:val="24"/>
          <w:szCs w:val="24"/>
        </w:rPr>
        <w:t>.</w:t>
      </w:r>
      <w:r w:rsidRPr="00D73D62">
        <w:rPr>
          <w:rFonts w:ascii="Times New Roman" w:hAnsi="Times New Roman"/>
          <w:i/>
          <w:sz w:val="24"/>
          <w:szCs w:val="24"/>
        </w:rPr>
        <w:t>800</w:t>
      </w:r>
      <w:r w:rsidR="00D73D62">
        <w:rPr>
          <w:rFonts w:ascii="Times New Roman" w:hAnsi="Times New Roman"/>
          <w:i/>
          <w:sz w:val="24"/>
          <w:szCs w:val="24"/>
        </w:rPr>
        <w:t>.</w:t>
      </w:r>
      <w:r w:rsidRPr="00D73D62">
        <w:rPr>
          <w:rFonts w:ascii="Times New Roman" w:hAnsi="Times New Roman"/>
          <w:i/>
          <w:sz w:val="24"/>
          <w:szCs w:val="24"/>
        </w:rPr>
        <w:t>877</w:t>
      </w:r>
      <w:r w:rsidR="00D73D62">
        <w:rPr>
          <w:rFonts w:ascii="Times New Roman" w:hAnsi="Times New Roman"/>
          <w:i/>
          <w:sz w:val="24"/>
          <w:szCs w:val="24"/>
        </w:rPr>
        <w:t>.</w:t>
      </w:r>
      <w:r w:rsidRPr="00D73D62">
        <w:rPr>
          <w:rFonts w:ascii="Times New Roman" w:hAnsi="Times New Roman"/>
          <w:i/>
          <w:sz w:val="24"/>
          <w:szCs w:val="24"/>
        </w:rPr>
        <w:t>6259.</w:t>
      </w:r>
    </w:p>
    <w:p w14:paraId="73D027B4" w14:textId="77777777" w:rsidR="0014452A" w:rsidRDefault="0014452A" w:rsidP="000C0C13">
      <w:pPr>
        <w:pStyle w:val="NoSpacing1"/>
        <w:rPr>
          <w:rFonts w:ascii="Times New Roman" w:hAnsi="Times New Roman"/>
          <w:i/>
          <w:sz w:val="24"/>
          <w:szCs w:val="24"/>
        </w:rPr>
      </w:pPr>
    </w:p>
    <w:p w14:paraId="1390141D" w14:textId="77777777" w:rsidR="0014452A" w:rsidRDefault="0014452A" w:rsidP="000C0C13">
      <w:pPr>
        <w:pStyle w:val="NoSpacing1"/>
        <w:rPr>
          <w:rFonts w:ascii="Times New Roman" w:hAnsi="Times New Roman"/>
          <w:i/>
          <w:sz w:val="24"/>
          <w:szCs w:val="24"/>
        </w:rPr>
      </w:pPr>
    </w:p>
    <w:p w14:paraId="1960496B" w14:textId="77777777" w:rsidR="0014452A" w:rsidRDefault="0014452A" w:rsidP="000C0C13">
      <w:pPr>
        <w:pStyle w:val="NoSpacing1"/>
        <w:rPr>
          <w:rFonts w:ascii="Times New Roman" w:hAnsi="Times New Roman"/>
          <w:i/>
          <w:sz w:val="24"/>
          <w:szCs w:val="24"/>
        </w:rPr>
      </w:pPr>
    </w:p>
    <w:p w14:paraId="1DED6025" w14:textId="77777777" w:rsidR="0014452A" w:rsidRDefault="0014452A" w:rsidP="000C0C13">
      <w:pPr>
        <w:pStyle w:val="NoSpacing1"/>
        <w:rPr>
          <w:rFonts w:ascii="Times New Roman" w:hAnsi="Times New Roman"/>
          <w:i/>
          <w:sz w:val="24"/>
          <w:szCs w:val="24"/>
        </w:rPr>
      </w:pPr>
    </w:p>
    <w:p w14:paraId="368E2FDA" w14:textId="77777777" w:rsidR="0014452A" w:rsidRDefault="0014452A" w:rsidP="000C0C13">
      <w:pPr>
        <w:pStyle w:val="NoSpacing1"/>
        <w:rPr>
          <w:rFonts w:ascii="Times New Roman" w:hAnsi="Times New Roman"/>
          <w:i/>
          <w:sz w:val="24"/>
          <w:szCs w:val="24"/>
        </w:rPr>
      </w:pPr>
    </w:p>
    <w:p w14:paraId="07CE91D2" w14:textId="77777777" w:rsidR="0014452A" w:rsidRDefault="0014452A" w:rsidP="000C0C13">
      <w:pPr>
        <w:pStyle w:val="NoSpacing1"/>
        <w:rPr>
          <w:rFonts w:ascii="Times New Roman" w:hAnsi="Times New Roman"/>
          <w:i/>
          <w:sz w:val="24"/>
          <w:szCs w:val="24"/>
        </w:rPr>
      </w:pPr>
    </w:p>
    <w:p w14:paraId="1ABCCDAE" w14:textId="77777777" w:rsidR="0014452A" w:rsidRDefault="0014452A" w:rsidP="000C0C13">
      <w:pPr>
        <w:pStyle w:val="NoSpacing1"/>
        <w:rPr>
          <w:rFonts w:ascii="Times New Roman" w:hAnsi="Times New Roman"/>
          <w:i/>
          <w:sz w:val="24"/>
          <w:szCs w:val="24"/>
        </w:rPr>
      </w:pPr>
    </w:p>
    <w:p w14:paraId="582B3C04" w14:textId="77777777" w:rsidR="0014452A" w:rsidRDefault="0014452A" w:rsidP="000C0C13">
      <w:pPr>
        <w:pStyle w:val="NoSpacing1"/>
        <w:rPr>
          <w:rFonts w:ascii="Times New Roman" w:hAnsi="Times New Roman"/>
          <w:i/>
          <w:sz w:val="24"/>
          <w:szCs w:val="24"/>
        </w:rPr>
      </w:pPr>
    </w:p>
    <w:p w14:paraId="0DAA3AF3" w14:textId="77777777" w:rsidR="0014452A" w:rsidRPr="00D73D62" w:rsidRDefault="0014452A" w:rsidP="000C0C13">
      <w:pPr>
        <w:pStyle w:val="NoSpacing1"/>
        <w:rPr>
          <w:rFonts w:ascii="Times New Roman" w:hAnsi="Times New Roman"/>
          <w:sz w:val="24"/>
          <w:szCs w:val="24"/>
        </w:rPr>
      </w:pPr>
    </w:p>
    <w:p w14:paraId="2CA56541" w14:textId="77777777" w:rsidR="000C0C13" w:rsidRDefault="000C0C13" w:rsidP="000C0C13">
      <w:pPr>
        <w:pStyle w:val="NoSpacing1"/>
        <w:rPr>
          <w:rFonts w:ascii="Times New Roman" w:hAnsi="Times New Roman"/>
          <w:sz w:val="24"/>
          <w:szCs w:val="24"/>
        </w:rPr>
      </w:pPr>
    </w:p>
    <w:p w14:paraId="753BA019" w14:textId="77777777" w:rsidR="0014452A" w:rsidRDefault="0014452A" w:rsidP="000C0C13">
      <w:pPr>
        <w:pStyle w:val="NoSpacing1"/>
        <w:rPr>
          <w:rFonts w:ascii="Times New Roman" w:hAnsi="Times New Roman"/>
          <w:sz w:val="24"/>
          <w:szCs w:val="24"/>
        </w:rPr>
      </w:pPr>
    </w:p>
    <w:p w14:paraId="0B79E44F" w14:textId="77777777" w:rsidR="0014452A" w:rsidRDefault="0014452A" w:rsidP="000C0C13">
      <w:pPr>
        <w:pStyle w:val="NoSpacing1"/>
        <w:rPr>
          <w:rFonts w:ascii="Times New Roman" w:hAnsi="Times New Roman"/>
          <w:sz w:val="24"/>
          <w:szCs w:val="24"/>
        </w:rPr>
      </w:pPr>
    </w:p>
    <w:p w14:paraId="5E385CAD" w14:textId="77777777" w:rsidR="0014452A" w:rsidRDefault="0014452A" w:rsidP="000C0C13">
      <w:pPr>
        <w:pStyle w:val="NoSpacing1"/>
        <w:rPr>
          <w:rFonts w:ascii="Times New Roman" w:hAnsi="Times New Roman"/>
          <w:sz w:val="24"/>
          <w:szCs w:val="24"/>
        </w:rPr>
      </w:pPr>
    </w:p>
    <w:p w14:paraId="3348389B" w14:textId="77777777" w:rsidR="0014452A" w:rsidRDefault="0014452A" w:rsidP="000C0C13">
      <w:pPr>
        <w:pStyle w:val="NoSpacing1"/>
        <w:rPr>
          <w:rFonts w:ascii="Times New Roman" w:hAnsi="Times New Roman"/>
          <w:sz w:val="24"/>
          <w:szCs w:val="24"/>
        </w:rPr>
      </w:pPr>
    </w:p>
    <w:p w14:paraId="74B07164" w14:textId="77777777" w:rsidR="0014452A" w:rsidRDefault="0014452A" w:rsidP="000C0C13">
      <w:pPr>
        <w:pStyle w:val="NoSpacing1"/>
        <w:rPr>
          <w:rFonts w:ascii="Times New Roman" w:hAnsi="Times New Roman"/>
          <w:sz w:val="24"/>
          <w:szCs w:val="24"/>
        </w:rPr>
      </w:pPr>
    </w:p>
    <w:p w14:paraId="2FFAF66D" w14:textId="77777777" w:rsidR="0014452A" w:rsidRDefault="0014452A" w:rsidP="000C0C13">
      <w:pPr>
        <w:pStyle w:val="NoSpacing1"/>
        <w:rPr>
          <w:rFonts w:ascii="Times New Roman" w:hAnsi="Times New Roman"/>
          <w:sz w:val="24"/>
          <w:szCs w:val="24"/>
        </w:rPr>
      </w:pPr>
    </w:p>
    <w:p w14:paraId="49CC790E" w14:textId="77777777" w:rsidR="0014452A" w:rsidRDefault="0014452A" w:rsidP="000C0C13">
      <w:pPr>
        <w:pStyle w:val="NoSpacing1"/>
        <w:rPr>
          <w:rFonts w:ascii="Times New Roman" w:hAnsi="Times New Roman"/>
          <w:sz w:val="24"/>
          <w:szCs w:val="24"/>
        </w:rPr>
      </w:pPr>
    </w:p>
    <w:p w14:paraId="444CF689" w14:textId="77777777" w:rsidR="0014452A" w:rsidRDefault="0014452A" w:rsidP="000C0C13">
      <w:pPr>
        <w:pStyle w:val="NoSpacing1"/>
        <w:rPr>
          <w:rFonts w:ascii="Times New Roman" w:hAnsi="Times New Roman"/>
          <w:sz w:val="24"/>
          <w:szCs w:val="24"/>
        </w:rPr>
      </w:pPr>
    </w:p>
    <w:p w14:paraId="579AC78D" w14:textId="77777777" w:rsidR="0014452A" w:rsidRDefault="0014452A" w:rsidP="000C0C13">
      <w:pPr>
        <w:pStyle w:val="NoSpacing1"/>
        <w:rPr>
          <w:rFonts w:ascii="Times New Roman" w:hAnsi="Times New Roman"/>
          <w:sz w:val="24"/>
          <w:szCs w:val="24"/>
        </w:rPr>
      </w:pPr>
    </w:p>
    <w:p w14:paraId="67E647A2" w14:textId="77777777" w:rsidR="0014452A" w:rsidRDefault="0014452A" w:rsidP="000C0C13">
      <w:pPr>
        <w:pStyle w:val="NoSpacing1"/>
        <w:rPr>
          <w:rFonts w:ascii="Times New Roman" w:hAnsi="Times New Roman"/>
          <w:sz w:val="24"/>
          <w:szCs w:val="24"/>
        </w:rPr>
      </w:pPr>
    </w:p>
    <w:p w14:paraId="085702C6" w14:textId="77777777" w:rsidR="0014452A" w:rsidRDefault="0014452A" w:rsidP="000C0C13">
      <w:pPr>
        <w:pStyle w:val="NoSpacing1"/>
        <w:rPr>
          <w:rFonts w:ascii="Times New Roman" w:hAnsi="Times New Roman"/>
          <w:sz w:val="24"/>
          <w:szCs w:val="24"/>
        </w:rPr>
      </w:pPr>
    </w:p>
    <w:p w14:paraId="0D120F25" w14:textId="77777777" w:rsidR="0014452A" w:rsidRDefault="0014452A" w:rsidP="000C0C13">
      <w:pPr>
        <w:pStyle w:val="NoSpacing1"/>
        <w:rPr>
          <w:rFonts w:ascii="Times New Roman" w:hAnsi="Times New Roman"/>
          <w:sz w:val="24"/>
          <w:szCs w:val="24"/>
        </w:rPr>
      </w:pPr>
    </w:p>
    <w:p w14:paraId="08DBAE2D" w14:textId="77777777" w:rsidR="0014452A" w:rsidRDefault="0014452A" w:rsidP="000C0C13">
      <w:pPr>
        <w:pStyle w:val="NoSpacing1"/>
        <w:rPr>
          <w:rFonts w:ascii="Times New Roman" w:hAnsi="Times New Roman"/>
          <w:sz w:val="24"/>
          <w:szCs w:val="24"/>
        </w:rPr>
      </w:pPr>
    </w:p>
    <w:p w14:paraId="6EB59C82" w14:textId="77777777" w:rsidR="0014452A" w:rsidRDefault="0014452A" w:rsidP="000C0C13">
      <w:pPr>
        <w:pStyle w:val="NoSpacing1"/>
        <w:rPr>
          <w:rFonts w:ascii="Times New Roman" w:hAnsi="Times New Roman"/>
          <w:sz w:val="24"/>
          <w:szCs w:val="24"/>
        </w:rPr>
      </w:pPr>
    </w:p>
    <w:p w14:paraId="48420EDA" w14:textId="77777777" w:rsidR="0014452A" w:rsidRDefault="0014452A" w:rsidP="000C0C13">
      <w:pPr>
        <w:pStyle w:val="NoSpacing1"/>
        <w:rPr>
          <w:rFonts w:ascii="Times New Roman" w:hAnsi="Times New Roman"/>
          <w:sz w:val="24"/>
          <w:szCs w:val="24"/>
        </w:rPr>
      </w:pPr>
    </w:p>
    <w:p w14:paraId="2940A321" w14:textId="77777777" w:rsidR="0014452A" w:rsidRDefault="0014452A" w:rsidP="000C0C13">
      <w:pPr>
        <w:pStyle w:val="NoSpacing1"/>
        <w:rPr>
          <w:rFonts w:ascii="Times New Roman" w:hAnsi="Times New Roman"/>
          <w:sz w:val="24"/>
          <w:szCs w:val="24"/>
        </w:rPr>
      </w:pPr>
    </w:p>
    <w:p w14:paraId="602A4514" w14:textId="77777777" w:rsidR="000C0C13" w:rsidRPr="00D73D62" w:rsidRDefault="000C0C13" w:rsidP="000C0C13"/>
    <w:p w14:paraId="7FDCF659" w14:textId="55878CCE" w:rsidR="008E2F23" w:rsidRDefault="000C0C13" w:rsidP="008E2F23">
      <w:pPr>
        <w:jc w:val="center"/>
        <w:rPr>
          <w:rFonts w:ascii="Times New Roman" w:hAnsi="Times New Roman"/>
        </w:rPr>
      </w:pPr>
      <w:r w:rsidRPr="00D73D62">
        <w:rPr>
          <w:rFonts w:ascii="Times New Roman" w:hAnsi="Times New Roman"/>
        </w:rPr>
        <w:t xml:space="preserve">1511 Poly Drive, Billings, MT  </w:t>
      </w:r>
      <w:proofErr w:type="gramStart"/>
      <w:r w:rsidRPr="00D73D62">
        <w:rPr>
          <w:rFonts w:ascii="Times New Roman" w:hAnsi="Times New Roman"/>
        </w:rPr>
        <w:t>59102  406</w:t>
      </w:r>
      <w:r w:rsidR="00D73D62">
        <w:rPr>
          <w:rFonts w:ascii="Times New Roman" w:hAnsi="Times New Roman"/>
        </w:rPr>
        <w:t>.</w:t>
      </w:r>
      <w:r w:rsidRPr="00D73D62">
        <w:rPr>
          <w:rFonts w:ascii="Times New Roman" w:hAnsi="Times New Roman"/>
        </w:rPr>
        <w:t>657</w:t>
      </w:r>
      <w:r w:rsidR="00D73D62">
        <w:rPr>
          <w:rFonts w:ascii="Times New Roman" w:hAnsi="Times New Roman"/>
        </w:rPr>
        <w:t>.</w:t>
      </w:r>
      <w:r w:rsidRPr="00D73D62">
        <w:rPr>
          <w:rFonts w:ascii="Times New Roman" w:hAnsi="Times New Roman"/>
        </w:rPr>
        <w:t>1031</w:t>
      </w:r>
      <w:proofErr w:type="gramEnd"/>
      <w:r w:rsidRPr="00D73D62">
        <w:rPr>
          <w:rFonts w:ascii="Times New Roman" w:hAnsi="Times New Roman"/>
        </w:rPr>
        <w:t xml:space="preserve"> / </w:t>
      </w:r>
      <w:r w:rsidR="00D73D62">
        <w:rPr>
          <w:rFonts w:ascii="Times New Roman" w:hAnsi="Times New Roman"/>
        </w:rPr>
        <w:t>1.</w:t>
      </w:r>
      <w:r w:rsidRPr="00D73D62">
        <w:rPr>
          <w:rFonts w:ascii="Times New Roman" w:hAnsi="Times New Roman"/>
        </w:rPr>
        <w:t>800</w:t>
      </w:r>
      <w:r w:rsidR="00D73D62">
        <w:rPr>
          <w:rFonts w:ascii="Times New Roman" w:hAnsi="Times New Roman"/>
        </w:rPr>
        <w:t>.</w:t>
      </w:r>
      <w:r w:rsidRPr="00D73D62">
        <w:rPr>
          <w:rFonts w:ascii="Times New Roman" w:hAnsi="Times New Roman"/>
        </w:rPr>
        <w:t>877</w:t>
      </w:r>
      <w:r w:rsidR="00D73D62">
        <w:rPr>
          <w:rFonts w:ascii="Times New Roman" w:hAnsi="Times New Roman"/>
        </w:rPr>
        <w:t>.6259 / Fax:</w:t>
      </w:r>
      <w:r w:rsidRPr="00D73D62">
        <w:rPr>
          <w:rFonts w:ascii="Times New Roman" w:hAnsi="Times New Roman"/>
        </w:rPr>
        <w:t xml:space="preserve"> 406</w:t>
      </w:r>
      <w:r w:rsidR="00D73D62">
        <w:rPr>
          <w:rFonts w:ascii="Times New Roman" w:hAnsi="Times New Roman"/>
        </w:rPr>
        <w:t>.</w:t>
      </w:r>
      <w:r w:rsidR="0014452A">
        <w:rPr>
          <w:rFonts w:ascii="Times New Roman" w:hAnsi="Times New Roman"/>
        </w:rPr>
        <w:t>657.1189</w:t>
      </w:r>
    </w:p>
    <w:p w14:paraId="56A4396B" w14:textId="77777777" w:rsidR="0014452A" w:rsidRDefault="0014452A" w:rsidP="008E2F23">
      <w:pPr>
        <w:jc w:val="center"/>
        <w:rPr>
          <w:rFonts w:ascii="Times New Roman" w:hAnsi="Times New Roman"/>
        </w:rPr>
      </w:pPr>
    </w:p>
    <w:p w14:paraId="6439D7D1" w14:textId="22B9B664" w:rsidR="008E2F23" w:rsidRPr="008E2F23" w:rsidRDefault="008E2F23" w:rsidP="008E2F23">
      <w:pPr>
        <w:rPr>
          <w:rFonts w:ascii="Times New Roman" w:hAnsi="Times New Roman"/>
          <w:sz w:val="20"/>
          <w:szCs w:val="20"/>
        </w:rPr>
      </w:pPr>
      <w:r>
        <w:rPr>
          <w:rFonts w:ascii="Times New Roman" w:hAnsi="Times New Roman"/>
          <w:sz w:val="20"/>
          <w:szCs w:val="20"/>
        </w:rPr>
        <w:t xml:space="preserve">Updated </w:t>
      </w:r>
      <w:r w:rsidR="004A419B">
        <w:rPr>
          <w:rFonts w:ascii="Times New Roman" w:hAnsi="Times New Roman"/>
          <w:sz w:val="20"/>
          <w:szCs w:val="20"/>
        </w:rPr>
        <w:t>10.28</w:t>
      </w:r>
      <w:bookmarkStart w:id="0" w:name="_GoBack"/>
      <w:bookmarkEnd w:id="0"/>
      <w:r w:rsidR="007447CF">
        <w:rPr>
          <w:rFonts w:ascii="Times New Roman" w:hAnsi="Times New Roman"/>
          <w:sz w:val="20"/>
          <w:szCs w:val="20"/>
        </w:rPr>
        <w:t>.22</w:t>
      </w:r>
    </w:p>
    <w:sectPr w:rsidR="008E2F23" w:rsidRPr="008E2F23" w:rsidSect="000C0C13">
      <w:headerReference w:type="first" r:id="rId8"/>
      <w:pgSz w:w="12240" w:h="15840"/>
      <w:pgMar w:top="1800" w:right="1008" w:bottom="14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EC0A" w14:textId="77777777" w:rsidR="0075060F" w:rsidRDefault="0075060F">
      <w:r>
        <w:separator/>
      </w:r>
    </w:p>
  </w:endnote>
  <w:endnote w:type="continuationSeparator" w:id="0">
    <w:p w14:paraId="63B30057" w14:textId="77777777" w:rsidR="0075060F" w:rsidRDefault="0075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0BF8" w14:textId="77777777" w:rsidR="0075060F" w:rsidRDefault="0075060F">
      <w:r>
        <w:separator/>
      </w:r>
    </w:p>
  </w:footnote>
  <w:footnote w:type="continuationSeparator" w:id="0">
    <w:p w14:paraId="696B9354" w14:textId="77777777" w:rsidR="0075060F" w:rsidRDefault="0075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F394A" w14:textId="77777777" w:rsidR="000C0C13" w:rsidRDefault="000C0C13">
    <w:pPr>
      <w:pStyle w:val="Header"/>
    </w:pPr>
  </w:p>
  <w:p w14:paraId="7535C9C3" w14:textId="77777777" w:rsidR="000C0C13" w:rsidRDefault="000C0C13">
    <w:pPr>
      <w:pStyle w:val="Header"/>
    </w:pPr>
  </w:p>
  <w:p w14:paraId="2B8A2937" w14:textId="2C0ECBD4" w:rsidR="000C0C13" w:rsidRDefault="00F617D6">
    <w:pPr>
      <w:pStyle w:val="Header"/>
    </w:pPr>
    <w:r>
      <w:rPr>
        <w:noProof/>
      </w:rPr>
      <w:drawing>
        <wp:anchor distT="0" distB="0" distL="114300" distR="114300" simplePos="0" relativeHeight="251657728" behindDoc="1" locked="0" layoutInCell="1" allowOverlap="1" wp14:anchorId="30D15B56" wp14:editId="64B5C336">
          <wp:simplePos x="0" y="0"/>
          <wp:positionH relativeFrom="page">
            <wp:align>right</wp:align>
          </wp:positionH>
          <wp:positionV relativeFrom="page">
            <wp:align>top</wp:align>
          </wp:positionV>
          <wp:extent cx="2810510" cy="1278255"/>
          <wp:effectExtent l="0" t="0" r="8890" b="0"/>
          <wp:wrapNone/>
          <wp:docPr id="1" name="Picture 1" descr="black-simple-hori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imple-hori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510" cy="127825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4A8"/>
    <w:rsid w:val="00024F95"/>
    <w:rsid w:val="000431EA"/>
    <w:rsid w:val="000C0C13"/>
    <w:rsid w:val="00111220"/>
    <w:rsid w:val="00113407"/>
    <w:rsid w:val="00117EBF"/>
    <w:rsid w:val="001364A8"/>
    <w:rsid w:val="0014452A"/>
    <w:rsid w:val="001F6B50"/>
    <w:rsid w:val="0022220D"/>
    <w:rsid w:val="00225006"/>
    <w:rsid w:val="002558B1"/>
    <w:rsid w:val="002E0448"/>
    <w:rsid w:val="002F0242"/>
    <w:rsid w:val="00311555"/>
    <w:rsid w:val="00311638"/>
    <w:rsid w:val="00314CB6"/>
    <w:rsid w:val="00416281"/>
    <w:rsid w:val="004220C3"/>
    <w:rsid w:val="00432324"/>
    <w:rsid w:val="0048649D"/>
    <w:rsid w:val="004A419B"/>
    <w:rsid w:val="004D45B7"/>
    <w:rsid w:val="004E52F4"/>
    <w:rsid w:val="004F126B"/>
    <w:rsid w:val="004F6BFA"/>
    <w:rsid w:val="005843D7"/>
    <w:rsid w:val="00585697"/>
    <w:rsid w:val="005B233C"/>
    <w:rsid w:val="005D6BA3"/>
    <w:rsid w:val="0060053E"/>
    <w:rsid w:val="006424F8"/>
    <w:rsid w:val="00667813"/>
    <w:rsid w:val="0069403E"/>
    <w:rsid w:val="006B7B39"/>
    <w:rsid w:val="006C2801"/>
    <w:rsid w:val="006D0DCC"/>
    <w:rsid w:val="00711FD7"/>
    <w:rsid w:val="00724FC0"/>
    <w:rsid w:val="007447CF"/>
    <w:rsid w:val="0075060F"/>
    <w:rsid w:val="00752848"/>
    <w:rsid w:val="00782742"/>
    <w:rsid w:val="00790CB7"/>
    <w:rsid w:val="007D1D49"/>
    <w:rsid w:val="007E5FC6"/>
    <w:rsid w:val="007E7136"/>
    <w:rsid w:val="008570E8"/>
    <w:rsid w:val="00873C78"/>
    <w:rsid w:val="008E2F23"/>
    <w:rsid w:val="00910BAF"/>
    <w:rsid w:val="0098020E"/>
    <w:rsid w:val="009B5CF8"/>
    <w:rsid w:val="00A337B7"/>
    <w:rsid w:val="00A579F2"/>
    <w:rsid w:val="00A654E1"/>
    <w:rsid w:val="00A66B4F"/>
    <w:rsid w:val="00A87F46"/>
    <w:rsid w:val="00A9557F"/>
    <w:rsid w:val="00AC6E98"/>
    <w:rsid w:val="00AE5C5E"/>
    <w:rsid w:val="00AF1E07"/>
    <w:rsid w:val="00B00974"/>
    <w:rsid w:val="00BD6130"/>
    <w:rsid w:val="00BF3DC0"/>
    <w:rsid w:val="00C07F91"/>
    <w:rsid w:val="00C36C04"/>
    <w:rsid w:val="00D000FB"/>
    <w:rsid w:val="00D267E5"/>
    <w:rsid w:val="00D364C0"/>
    <w:rsid w:val="00D42999"/>
    <w:rsid w:val="00D43D52"/>
    <w:rsid w:val="00D46A65"/>
    <w:rsid w:val="00D72DD9"/>
    <w:rsid w:val="00D73D62"/>
    <w:rsid w:val="00D94883"/>
    <w:rsid w:val="00DD59A7"/>
    <w:rsid w:val="00E323AB"/>
    <w:rsid w:val="00E57E81"/>
    <w:rsid w:val="00EB2B23"/>
    <w:rsid w:val="00ED498A"/>
    <w:rsid w:val="00ED5B2A"/>
    <w:rsid w:val="00F617D6"/>
    <w:rsid w:val="00F65C9D"/>
    <w:rsid w:val="00FC3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F5A892"/>
  <w15:docId w15:val="{0F279427-6210-447F-A14B-8E1F6E907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6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6873"/>
    <w:rPr>
      <w:rFonts w:ascii="Lucida Grande" w:hAnsi="Lucida Grande"/>
      <w:sz w:val="18"/>
      <w:szCs w:val="18"/>
    </w:rPr>
  </w:style>
  <w:style w:type="paragraph" w:styleId="Header">
    <w:name w:val="header"/>
    <w:basedOn w:val="Normal"/>
    <w:link w:val="HeaderChar"/>
    <w:uiPriority w:val="99"/>
    <w:unhideWhenUsed/>
    <w:rsid w:val="001364A8"/>
    <w:pPr>
      <w:tabs>
        <w:tab w:val="center" w:pos="4320"/>
        <w:tab w:val="right" w:pos="8640"/>
      </w:tabs>
    </w:pPr>
  </w:style>
  <w:style w:type="character" w:customStyle="1" w:styleId="HeaderChar">
    <w:name w:val="Header Char"/>
    <w:link w:val="Header"/>
    <w:uiPriority w:val="99"/>
    <w:rsid w:val="001364A8"/>
    <w:rPr>
      <w:sz w:val="24"/>
      <w:szCs w:val="24"/>
    </w:rPr>
  </w:style>
  <w:style w:type="paragraph" w:styleId="Footer">
    <w:name w:val="footer"/>
    <w:basedOn w:val="Normal"/>
    <w:link w:val="FooterChar"/>
    <w:uiPriority w:val="99"/>
    <w:unhideWhenUsed/>
    <w:rsid w:val="001364A8"/>
    <w:pPr>
      <w:tabs>
        <w:tab w:val="center" w:pos="4320"/>
        <w:tab w:val="right" w:pos="8640"/>
      </w:tabs>
    </w:pPr>
  </w:style>
  <w:style w:type="character" w:customStyle="1" w:styleId="FooterChar">
    <w:name w:val="Footer Char"/>
    <w:link w:val="Footer"/>
    <w:uiPriority w:val="99"/>
    <w:rsid w:val="001364A8"/>
    <w:rPr>
      <w:sz w:val="24"/>
      <w:szCs w:val="24"/>
    </w:rPr>
  </w:style>
  <w:style w:type="paragraph" w:customStyle="1" w:styleId="NoSpacing1">
    <w:name w:val="No Spacing1"/>
    <w:uiPriority w:val="1"/>
    <w:qFormat/>
    <w:rsid w:val="0067271E"/>
    <w:rPr>
      <w:sz w:val="22"/>
      <w:szCs w:val="22"/>
    </w:rPr>
  </w:style>
  <w:style w:type="character" w:styleId="Hyperlink">
    <w:name w:val="Hyperlink"/>
    <w:uiPriority w:val="99"/>
    <w:unhideWhenUsed/>
    <w:rsid w:val="0067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naid@rock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ky.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Advertising Design, Inc.</Company>
  <LinksUpToDate>false</LinksUpToDate>
  <CharactersWithSpaces>7126</CharactersWithSpaces>
  <SharedDoc>false</SharedDoc>
  <HLinks>
    <vt:vector size="6" baseType="variant">
      <vt:variant>
        <vt:i4>852062</vt:i4>
      </vt:variant>
      <vt:variant>
        <vt:i4>0</vt:i4>
      </vt:variant>
      <vt:variant>
        <vt:i4>0</vt:i4>
      </vt:variant>
      <vt:variant>
        <vt:i4>5</vt:i4>
      </vt:variant>
      <vt:variant>
        <vt:lpwstr>mailto:finaid@rocky.edu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Herman</dc:creator>
  <cp:lastModifiedBy>Jessica Francischetti</cp:lastModifiedBy>
  <cp:revision>32</cp:revision>
  <cp:lastPrinted>2016-07-27T17:02:00Z</cp:lastPrinted>
  <dcterms:created xsi:type="dcterms:W3CDTF">2015-01-15T19:14:00Z</dcterms:created>
  <dcterms:modified xsi:type="dcterms:W3CDTF">2022-10-28T16:31:00Z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